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2E0" w:rsidRDefault="00CF1149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t>Ведомость размещения дорожных знаков (которые должны быть установлены и отражены в проекте в</w:t>
      </w:r>
    </w:p>
    <w:p w:rsidR="00CF1149" w:rsidRDefault="00CF1149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t>соответствии с требованиями ГОСТ Р 52290-2004)</w:t>
      </w:r>
    </w:p>
    <w:p w:rsidR="001842E0" w:rsidRDefault="00EA4E6D">
      <w:pPr>
        <w:jc w:val="center"/>
        <w:rPr>
          <w:rFonts w:ascii="Arial" w:eastAsia="MS Mincho" w:hAnsi="Arial" w:cs="Arial"/>
          <w:b/>
          <w:bCs/>
          <w:i/>
          <w:iCs/>
        </w:rPr>
      </w:pPr>
      <w:bookmarkStart w:id="0" w:name="PLACES"/>
      <w:bookmarkEnd w:id="0"/>
      <w:r>
        <w:rPr>
          <w:rFonts w:ascii="Arial" w:eastAsia="MS Mincho" w:hAnsi="Arial" w:cs="Arial"/>
          <w:b/>
          <w:bCs/>
          <w:i/>
          <w:iCs/>
        </w:rPr>
        <w:t>п. Октябрьский, ул</w:t>
      </w:r>
      <w:proofErr w:type="gramStart"/>
      <w:r>
        <w:rPr>
          <w:rFonts w:ascii="Arial" w:eastAsia="MS Mincho" w:hAnsi="Arial" w:cs="Arial"/>
          <w:b/>
          <w:bCs/>
          <w:i/>
          <w:iCs/>
        </w:rPr>
        <w:t>.С</w:t>
      </w:r>
      <w:proofErr w:type="gramEnd"/>
      <w:r>
        <w:rPr>
          <w:rFonts w:ascii="Arial" w:eastAsia="MS Mincho" w:hAnsi="Arial" w:cs="Arial"/>
          <w:b/>
          <w:bCs/>
          <w:i/>
          <w:iCs/>
        </w:rPr>
        <w:t>овхозная</w:t>
      </w:r>
    </w:p>
    <w:p w:rsidR="001842E0" w:rsidRDefault="001842E0">
      <w:pPr>
        <w:pStyle w:val="1"/>
        <w:rPr>
          <w:i/>
          <w:iCs/>
        </w:rPr>
      </w:pPr>
      <w:r>
        <w:t>Протяженность участка –</w:t>
      </w:r>
      <w:r>
        <w:rPr>
          <w:i/>
          <w:iCs/>
        </w:rPr>
        <w:t xml:space="preserve"> </w:t>
      </w:r>
      <w:bookmarkStart w:id="1" w:name="FROMTO"/>
      <w:bookmarkEnd w:id="1"/>
      <w:r w:rsidR="00EA4E6D">
        <w:rPr>
          <w:i/>
          <w:iCs/>
        </w:rPr>
        <w:t>От 0+0 до 1+315</w:t>
      </w:r>
    </w:p>
    <w:p w:rsidR="001842E0" w:rsidRDefault="001842E0">
      <w:pPr>
        <w:jc w:val="right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Участок обслуживается –</w:t>
      </w:r>
      <w:r>
        <w:rPr>
          <w:rFonts w:ascii="Arial" w:eastAsia="MS Mincho" w:hAnsi="Arial" w:cs="Arial"/>
          <w:b/>
          <w:bCs/>
          <w:i/>
          <w:iCs/>
        </w:rPr>
        <w:t xml:space="preserve"> </w:t>
      </w:r>
      <w:bookmarkStart w:id="2" w:name="OBS"/>
      <w:bookmarkEnd w:id="2"/>
    </w:p>
    <w:p w:rsidR="001842E0" w:rsidRDefault="001842E0">
      <w:pPr>
        <w:jc w:val="right"/>
        <w:rPr>
          <w:rFonts w:ascii="Arial" w:eastAsia="MS Mincho" w:hAnsi="Arial" w:cs="Arial"/>
          <w:b/>
          <w:bCs/>
        </w:rPr>
      </w:pPr>
    </w:p>
    <w:tbl>
      <w:tblPr>
        <w:tblW w:w="10488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395"/>
        <w:gridCol w:w="1731"/>
        <w:gridCol w:w="2502"/>
        <w:gridCol w:w="817"/>
        <w:gridCol w:w="690"/>
        <w:gridCol w:w="811"/>
        <w:gridCol w:w="1331"/>
        <w:gridCol w:w="653"/>
        <w:gridCol w:w="826"/>
        <w:gridCol w:w="732"/>
      </w:tblGrid>
      <w:tr w:rsidR="001842E0" w:rsidRPr="00CD45C4" w:rsidTr="00CD45C4">
        <w:trPr>
          <w:trHeight w:val="20"/>
          <w:tblHeader/>
          <w:jc w:val="center"/>
        </w:trPr>
        <w:tc>
          <w:tcPr>
            <w:tcW w:w="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CD45C4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D45C4">
              <w:rPr>
                <w:rFonts w:ascii="Arial" w:hAnsi="Arial" w:cs="Arial"/>
                <w:b/>
                <w:bCs/>
                <w:sz w:val="22"/>
                <w:szCs w:val="16"/>
              </w:rPr>
              <w:t xml:space="preserve">№ </w:t>
            </w:r>
            <w:proofErr w:type="spellStart"/>
            <w:proofErr w:type="gramStart"/>
            <w:r w:rsidRPr="00CD45C4">
              <w:rPr>
                <w:rFonts w:ascii="Arial" w:hAnsi="Arial" w:cs="Arial"/>
                <w:b/>
                <w:bCs/>
                <w:sz w:val="22"/>
                <w:szCs w:val="16"/>
              </w:rPr>
              <w:t>п</w:t>
            </w:r>
            <w:proofErr w:type="spellEnd"/>
            <w:proofErr w:type="gramEnd"/>
            <w:r w:rsidRPr="00CD45C4">
              <w:rPr>
                <w:rFonts w:ascii="Arial" w:hAnsi="Arial" w:cs="Arial"/>
                <w:b/>
                <w:bCs/>
                <w:sz w:val="22"/>
                <w:szCs w:val="16"/>
              </w:rPr>
              <w:t>/</w:t>
            </w:r>
            <w:proofErr w:type="spellStart"/>
            <w:r w:rsidRPr="00CD45C4">
              <w:rPr>
                <w:rFonts w:ascii="Arial" w:hAnsi="Arial" w:cs="Arial"/>
                <w:b/>
                <w:bCs/>
                <w:sz w:val="22"/>
                <w:szCs w:val="16"/>
              </w:rPr>
              <w:t>п</w:t>
            </w:r>
            <w:proofErr w:type="spellEnd"/>
          </w:p>
        </w:tc>
        <w:tc>
          <w:tcPr>
            <w:tcW w:w="1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CD45C4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D45C4">
              <w:rPr>
                <w:rFonts w:ascii="Arial" w:hAnsi="Arial" w:cs="Arial"/>
                <w:b/>
                <w:bCs/>
                <w:sz w:val="22"/>
                <w:szCs w:val="16"/>
              </w:rPr>
              <w:t xml:space="preserve">Номер знака по ГОСТ </w:t>
            </w:r>
            <w:proofErr w:type="gramStart"/>
            <w:r w:rsidRPr="00CD45C4">
              <w:rPr>
                <w:rFonts w:ascii="Arial" w:hAnsi="Arial" w:cs="Arial"/>
                <w:b/>
                <w:bCs/>
                <w:sz w:val="22"/>
                <w:szCs w:val="16"/>
              </w:rPr>
              <w:t>Р</w:t>
            </w:r>
            <w:proofErr w:type="gramEnd"/>
            <w:r w:rsidRPr="00CD45C4">
              <w:rPr>
                <w:rFonts w:ascii="Arial" w:hAnsi="Arial" w:cs="Arial"/>
                <w:b/>
                <w:bCs/>
                <w:sz w:val="22"/>
                <w:szCs w:val="16"/>
              </w:rPr>
              <w:t xml:space="preserve"> 52290-2004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CD45C4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D45C4">
              <w:rPr>
                <w:rFonts w:ascii="Arial" w:hAnsi="Arial" w:cs="Arial"/>
                <w:b/>
                <w:bCs/>
                <w:sz w:val="22"/>
                <w:szCs w:val="16"/>
              </w:rPr>
              <w:t>Наименование знака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CD45C4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D45C4">
              <w:rPr>
                <w:rFonts w:ascii="Arial" w:hAnsi="Arial" w:cs="Arial"/>
                <w:b/>
                <w:bCs/>
                <w:sz w:val="22"/>
                <w:szCs w:val="16"/>
              </w:rPr>
              <w:t>Типоразмер знака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CD45C4" w:rsidRDefault="001842E0" w:rsidP="00CD45C4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D45C4">
              <w:rPr>
                <w:rFonts w:ascii="Arial" w:hAnsi="Arial" w:cs="Arial"/>
                <w:b/>
                <w:bCs/>
                <w:sz w:val="22"/>
                <w:szCs w:val="16"/>
              </w:rPr>
              <w:t>Площадь знаков, м</w:t>
            </w:r>
            <w:proofErr w:type="gramStart"/>
            <w:r w:rsidRPr="00CD45C4">
              <w:rPr>
                <w:rFonts w:ascii="Arial" w:hAnsi="Arial" w:cs="Arial"/>
                <w:b/>
                <w:bCs/>
                <w:sz w:val="22"/>
                <w:szCs w:val="16"/>
              </w:rPr>
              <w:t>2</w:t>
            </w:r>
            <w:proofErr w:type="gramEnd"/>
            <w:r w:rsidRPr="00CD45C4">
              <w:rPr>
                <w:rFonts w:ascii="Arial" w:hAnsi="Arial" w:cs="Arial"/>
                <w:b/>
                <w:bCs/>
                <w:sz w:val="22"/>
                <w:szCs w:val="16"/>
              </w:rPr>
              <w:t xml:space="preserve"> (</w:t>
            </w:r>
            <w:proofErr w:type="spellStart"/>
            <w:r w:rsidR="00CD45C4" w:rsidRPr="00CD45C4">
              <w:rPr>
                <w:rFonts w:ascii="Arial" w:hAnsi="Arial" w:cs="Arial"/>
                <w:b/>
                <w:bCs/>
                <w:sz w:val="22"/>
                <w:szCs w:val="16"/>
              </w:rPr>
              <w:t>зип</w:t>
            </w:r>
            <w:proofErr w:type="spellEnd"/>
            <w:r w:rsidRPr="00CD45C4">
              <w:rPr>
                <w:rFonts w:ascii="Arial" w:hAnsi="Arial" w:cs="Arial"/>
                <w:b/>
                <w:bCs/>
                <w:sz w:val="22"/>
                <w:szCs w:val="16"/>
              </w:rPr>
              <w:t>)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CD45C4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D45C4">
              <w:rPr>
                <w:rFonts w:ascii="Arial" w:hAnsi="Arial" w:cs="Arial"/>
                <w:b/>
                <w:bCs/>
                <w:sz w:val="22"/>
                <w:szCs w:val="16"/>
              </w:rPr>
              <w:t>Адрес (</w:t>
            </w:r>
            <w:proofErr w:type="spellStart"/>
            <w:proofErr w:type="gramStart"/>
            <w:r w:rsidRPr="00CD45C4">
              <w:rPr>
                <w:rFonts w:ascii="Arial" w:hAnsi="Arial" w:cs="Arial"/>
                <w:b/>
                <w:bCs/>
                <w:sz w:val="22"/>
                <w:szCs w:val="16"/>
              </w:rPr>
              <w:t>км</w:t>
            </w:r>
            <w:proofErr w:type="gramEnd"/>
            <w:r w:rsidRPr="00CD45C4">
              <w:rPr>
                <w:rFonts w:ascii="Arial" w:hAnsi="Arial" w:cs="Arial"/>
                <w:b/>
                <w:bCs/>
                <w:sz w:val="22"/>
                <w:szCs w:val="16"/>
              </w:rPr>
              <w:t>+м</w:t>
            </w:r>
            <w:proofErr w:type="spellEnd"/>
            <w:r w:rsidRPr="00CD45C4">
              <w:rPr>
                <w:rFonts w:ascii="Arial" w:hAnsi="Arial" w:cs="Arial"/>
                <w:b/>
                <w:bCs/>
                <w:sz w:val="22"/>
                <w:szCs w:val="16"/>
              </w:rPr>
              <w:t>)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CD45C4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D45C4">
              <w:rPr>
                <w:rFonts w:ascii="Arial" w:hAnsi="Arial" w:cs="Arial"/>
                <w:b/>
                <w:bCs/>
                <w:sz w:val="22"/>
                <w:szCs w:val="16"/>
              </w:rPr>
              <w:t>Установлено / требуется установить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CD45C4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D45C4">
              <w:rPr>
                <w:rFonts w:ascii="Arial" w:hAnsi="Arial" w:cs="Arial"/>
                <w:b/>
                <w:bCs/>
                <w:sz w:val="22"/>
                <w:szCs w:val="16"/>
              </w:rPr>
              <w:t>Количество</w:t>
            </w:r>
          </w:p>
        </w:tc>
        <w:tc>
          <w:tcPr>
            <w:tcW w:w="15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CD45C4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D45C4">
              <w:rPr>
                <w:rFonts w:ascii="Arial" w:hAnsi="Arial" w:cs="Arial"/>
                <w:b/>
                <w:bCs/>
                <w:sz w:val="22"/>
                <w:szCs w:val="16"/>
              </w:rPr>
              <w:t>Месторасположение</w:t>
            </w:r>
          </w:p>
        </w:tc>
      </w:tr>
      <w:tr w:rsidR="001842E0" w:rsidRPr="00CD45C4" w:rsidTr="00CD45C4">
        <w:trPr>
          <w:trHeight w:val="20"/>
          <w:tblHeader/>
          <w:jc w:val="center"/>
        </w:trPr>
        <w:tc>
          <w:tcPr>
            <w:tcW w:w="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CD45C4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D45C4">
              <w:rPr>
                <w:rFonts w:ascii="Arial" w:hAnsi="Arial" w:cs="Arial"/>
                <w:b/>
                <w:bCs/>
                <w:sz w:val="22"/>
                <w:szCs w:val="16"/>
              </w:rPr>
              <w:t>1</w:t>
            </w:r>
          </w:p>
        </w:tc>
        <w:tc>
          <w:tcPr>
            <w:tcW w:w="1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CD45C4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D45C4">
              <w:rPr>
                <w:rFonts w:ascii="Arial" w:hAnsi="Arial" w:cs="Arial"/>
                <w:b/>
                <w:bCs/>
                <w:sz w:val="22"/>
                <w:szCs w:val="16"/>
              </w:rPr>
              <w:t>2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CD45C4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D45C4">
              <w:rPr>
                <w:rFonts w:ascii="Arial" w:hAnsi="Arial" w:cs="Arial"/>
                <w:b/>
                <w:bCs/>
                <w:sz w:val="22"/>
                <w:szCs w:val="16"/>
              </w:rPr>
              <w:t>3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CD45C4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D45C4">
              <w:rPr>
                <w:rFonts w:ascii="Arial" w:hAnsi="Arial" w:cs="Arial"/>
                <w:b/>
                <w:bCs/>
                <w:sz w:val="22"/>
                <w:szCs w:val="16"/>
              </w:rPr>
              <w:t>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CD45C4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D45C4">
              <w:rPr>
                <w:rFonts w:ascii="Arial" w:hAnsi="Arial" w:cs="Arial"/>
                <w:b/>
                <w:bCs/>
                <w:sz w:val="22"/>
                <w:szCs w:val="16"/>
              </w:rPr>
              <w:t>5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CD45C4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D45C4">
              <w:rPr>
                <w:rFonts w:ascii="Arial" w:hAnsi="Arial" w:cs="Arial"/>
                <w:b/>
                <w:bCs/>
                <w:sz w:val="22"/>
                <w:szCs w:val="16"/>
              </w:rPr>
              <w:t>6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CD45C4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D45C4">
              <w:rPr>
                <w:rFonts w:ascii="Arial" w:hAnsi="Arial" w:cs="Arial"/>
                <w:b/>
                <w:bCs/>
                <w:sz w:val="22"/>
                <w:szCs w:val="16"/>
              </w:rPr>
              <w:t>7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CD45C4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D45C4">
              <w:rPr>
                <w:rFonts w:ascii="Arial" w:hAnsi="Arial" w:cs="Arial"/>
                <w:b/>
                <w:bCs/>
                <w:sz w:val="22"/>
                <w:szCs w:val="16"/>
              </w:rPr>
              <w:t>8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CD45C4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D45C4">
              <w:rPr>
                <w:rFonts w:ascii="Arial" w:hAnsi="Arial" w:cs="Arial"/>
                <w:b/>
                <w:bCs/>
                <w:sz w:val="22"/>
                <w:szCs w:val="16"/>
              </w:rPr>
              <w:t>9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CD45C4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D45C4">
              <w:rPr>
                <w:rFonts w:ascii="Arial" w:hAnsi="Arial" w:cs="Arial"/>
                <w:b/>
                <w:bCs/>
                <w:sz w:val="22"/>
                <w:szCs w:val="16"/>
              </w:rPr>
              <w:t>10</w:t>
            </w:r>
          </w:p>
        </w:tc>
      </w:tr>
      <w:tr w:rsidR="00EA4E6D" w:rsidRPr="00CD45C4" w:rsidTr="00CD45C4">
        <w:trPr>
          <w:trHeight w:val="20"/>
          <w:jc w:val="center"/>
        </w:trPr>
        <w:tc>
          <w:tcPr>
            <w:tcW w:w="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CD45C4">
              <w:rPr>
                <w:rFonts w:ascii="Arial" w:hAnsi="Arial" w:cs="Arial"/>
                <w:b/>
                <w:sz w:val="22"/>
                <w:szCs w:val="16"/>
              </w:rPr>
              <w:t>Предупреждающие знаки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EA4E6D" w:rsidRPr="00CD45C4" w:rsidTr="00CD45C4">
        <w:trPr>
          <w:trHeight w:val="20"/>
          <w:jc w:val="center"/>
        </w:trPr>
        <w:tc>
          <w:tcPr>
            <w:tcW w:w="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1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1.11.1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Опасный поворот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0+644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справа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EA4E6D" w:rsidRPr="00CD45C4" w:rsidTr="00CD45C4">
        <w:trPr>
          <w:trHeight w:val="20"/>
          <w:jc w:val="center"/>
        </w:trPr>
        <w:tc>
          <w:tcPr>
            <w:tcW w:w="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1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1.11.2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Опасный поворот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0+911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слева</w:t>
            </w:r>
          </w:p>
        </w:tc>
      </w:tr>
      <w:tr w:rsidR="00EA4E6D" w:rsidRPr="00CD45C4" w:rsidTr="00CD45C4">
        <w:trPr>
          <w:trHeight w:val="20"/>
          <w:jc w:val="center"/>
        </w:trPr>
        <w:tc>
          <w:tcPr>
            <w:tcW w:w="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CD45C4">
              <w:rPr>
                <w:rFonts w:ascii="Arial" w:hAnsi="Arial" w:cs="Arial"/>
                <w:b/>
                <w:sz w:val="22"/>
                <w:szCs w:val="16"/>
              </w:rPr>
              <w:t>Итого установлено: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0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EA4E6D" w:rsidRPr="00CD45C4" w:rsidTr="00CD45C4">
        <w:trPr>
          <w:trHeight w:val="20"/>
          <w:jc w:val="center"/>
        </w:trPr>
        <w:tc>
          <w:tcPr>
            <w:tcW w:w="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CD45C4">
              <w:rPr>
                <w:rFonts w:ascii="Arial" w:hAnsi="Arial" w:cs="Arial"/>
                <w:b/>
                <w:sz w:val="22"/>
                <w:szCs w:val="16"/>
              </w:rPr>
              <w:t>Итого требуется: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EA4E6D" w:rsidRPr="00CD45C4" w:rsidTr="00CD45C4">
        <w:trPr>
          <w:trHeight w:val="20"/>
          <w:jc w:val="center"/>
        </w:trPr>
        <w:tc>
          <w:tcPr>
            <w:tcW w:w="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CD45C4">
              <w:rPr>
                <w:rFonts w:ascii="Arial" w:hAnsi="Arial" w:cs="Arial"/>
                <w:b/>
                <w:sz w:val="22"/>
                <w:szCs w:val="16"/>
              </w:rPr>
              <w:t>Итого: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EA4E6D" w:rsidRPr="00CD45C4" w:rsidTr="00CD45C4">
        <w:trPr>
          <w:trHeight w:val="20"/>
          <w:jc w:val="center"/>
        </w:trPr>
        <w:tc>
          <w:tcPr>
            <w:tcW w:w="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CD45C4">
              <w:rPr>
                <w:rFonts w:ascii="Arial" w:hAnsi="Arial" w:cs="Arial"/>
                <w:b/>
                <w:sz w:val="22"/>
                <w:szCs w:val="16"/>
              </w:rPr>
              <w:t>Знаки приоритета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EA4E6D" w:rsidRPr="00CD45C4" w:rsidTr="00CD45C4">
        <w:trPr>
          <w:trHeight w:val="20"/>
          <w:jc w:val="center"/>
        </w:trPr>
        <w:tc>
          <w:tcPr>
            <w:tcW w:w="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3</w:t>
            </w:r>
          </w:p>
        </w:tc>
        <w:tc>
          <w:tcPr>
            <w:tcW w:w="1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2.2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Конец главной дороги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0+15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слева</w:t>
            </w:r>
          </w:p>
        </w:tc>
      </w:tr>
      <w:tr w:rsidR="00EA4E6D" w:rsidRPr="00CD45C4" w:rsidTr="00CD45C4">
        <w:trPr>
          <w:trHeight w:val="20"/>
          <w:jc w:val="center"/>
        </w:trPr>
        <w:tc>
          <w:tcPr>
            <w:tcW w:w="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4</w:t>
            </w:r>
          </w:p>
        </w:tc>
        <w:tc>
          <w:tcPr>
            <w:tcW w:w="1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2.4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Уступите дорогу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0+15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слева</w:t>
            </w:r>
          </w:p>
        </w:tc>
      </w:tr>
      <w:tr w:rsidR="00EA4E6D" w:rsidRPr="00CD45C4" w:rsidTr="00CD45C4">
        <w:trPr>
          <w:trHeight w:val="20"/>
          <w:jc w:val="center"/>
        </w:trPr>
        <w:tc>
          <w:tcPr>
            <w:tcW w:w="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5</w:t>
            </w:r>
          </w:p>
        </w:tc>
        <w:tc>
          <w:tcPr>
            <w:tcW w:w="1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2.2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Конец главной дороги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0+105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слева</w:t>
            </w:r>
          </w:p>
        </w:tc>
      </w:tr>
      <w:tr w:rsidR="00EA4E6D" w:rsidRPr="00CD45C4" w:rsidTr="00CD45C4">
        <w:trPr>
          <w:trHeight w:val="20"/>
          <w:jc w:val="center"/>
        </w:trPr>
        <w:tc>
          <w:tcPr>
            <w:tcW w:w="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6</w:t>
            </w:r>
          </w:p>
        </w:tc>
        <w:tc>
          <w:tcPr>
            <w:tcW w:w="1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2.1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Главная дорога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0+158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справа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EA4E6D" w:rsidRPr="00CD45C4" w:rsidTr="00CD45C4">
        <w:trPr>
          <w:trHeight w:val="20"/>
          <w:jc w:val="center"/>
        </w:trPr>
        <w:tc>
          <w:tcPr>
            <w:tcW w:w="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7</w:t>
            </w:r>
          </w:p>
        </w:tc>
        <w:tc>
          <w:tcPr>
            <w:tcW w:w="1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2.1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Главная дорога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0+181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слева</w:t>
            </w:r>
          </w:p>
        </w:tc>
      </w:tr>
      <w:tr w:rsidR="00EA4E6D" w:rsidRPr="00CD45C4" w:rsidTr="00CD45C4">
        <w:trPr>
          <w:trHeight w:val="20"/>
          <w:jc w:val="center"/>
        </w:trPr>
        <w:tc>
          <w:tcPr>
            <w:tcW w:w="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8</w:t>
            </w:r>
          </w:p>
        </w:tc>
        <w:tc>
          <w:tcPr>
            <w:tcW w:w="1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2.1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Главная дорога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0+206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справа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EA4E6D" w:rsidRPr="00CD45C4" w:rsidTr="00CD45C4">
        <w:trPr>
          <w:trHeight w:val="20"/>
          <w:jc w:val="center"/>
        </w:trPr>
        <w:tc>
          <w:tcPr>
            <w:tcW w:w="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9</w:t>
            </w:r>
          </w:p>
        </w:tc>
        <w:tc>
          <w:tcPr>
            <w:tcW w:w="1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2.1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Главная дорога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0+223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слева</w:t>
            </w:r>
          </w:p>
        </w:tc>
      </w:tr>
      <w:tr w:rsidR="00EA4E6D" w:rsidRPr="00CD45C4" w:rsidTr="00CD45C4">
        <w:trPr>
          <w:trHeight w:val="20"/>
          <w:jc w:val="center"/>
        </w:trPr>
        <w:tc>
          <w:tcPr>
            <w:tcW w:w="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10</w:t>
            </w:r>
          </w:p>
        </w:tc>
        <w:tc>
          <w:tcPr>
            <w:tcW w:w="1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2.1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Главная дорога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0+259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справа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EA4E6D" w:rsidRPr="00CD45C4" w:rsidTr="00CD45C4">
        <w:trPr>
          <w:trHeight w:val="20"/>
          <w:jc w:val="center"/>
        </w:trPr>
        <w:tc>
          <w:tcPr>
            <w:tcW w:w="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11</w:t>
            </w:r>
          </w:p>
        </w:tc>
        <w:tc>
          <w:tcPr>
            <w:tcW w:w="1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2.1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Главная дорога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0+276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слева</w:t>
            </w:r>
          </w:p>
        </w:tc>
      </w:tr>
      <w:tr w:rsidR="00EA4E6D" w:rsidRPr="00CD45C4" w:rsidTr="00CD45C4">
        <w:trPr>
          <w:trHeight w:val="20"/>
          <w:jc w:val="center"/>
        </w:trPr>
        <w:tc>
          <w:tcPr>
            <w:tcW w:w="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12</w:t>
            </w:r>
          </w:p>
        </w:tc>
        <w:tc>
          <w:tcPr>
            <w:tcW w:w="1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2.1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Главная дорога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0+382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справа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EA4E6D" w:rsidRPr="00CD45C4" w:rsidTr="00CD45C4">
        <w:trPr>
          <w:trHeight w:val="20"/>
          <w:jc w:val="center"/>
        </w:trPr>
        <w:tc>
          <w:tcPr>
            <w:tcW w:w="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13</w:t>
            </w:r>
          </w:p>
        </w:tc>
        <w:tc>
          <w:tcPr>
            <w:tcW w:w="1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2.4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Уступите дорогу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0+417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слева</w:t>
            </w:r>
          </w:p>
        </w:tc>
      </w:tr>
      <w:tr w:rsidR="00EA4E6D" w:rsidRPr="00CD45C4" w:rsidTr="00CD45C4">
        <w:trPr>
          <w:trHeight w:val="20"/>
          <w:jc w:val="center"/>
        </w:trPr>
        <w:tc>
          <w:tcPr>
            <w:tcW w:w="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14</w:t>
            </w:r>
          </w:p>
        </w:tc>
        <w:tc>
          <w:tcPr>
            <w:tcW w:w="1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2.1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Главная дорога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0+474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справа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EA4E6D" w:rsidRPr="00CD45C4" w:rsidTr="00CD45C4">
        <w:trPr>
          <w:trHeight w:val="20"/>
          <w:jc w:val="center"/>
        </w:trPr>
        <w:tc>
          <w:tcPr>
            <w:tcW w:w="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15</w:t>
            </w:r>
          </w:p>
        </w:tc>
        <w:tc>
          <w:tcPr>
            <w:tcW w:w="1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2.1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Главная дорога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0+490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слева</w:t>
            </w:r>
          </w:p>
        </w:tc>
      </w:tr>
      <w:tr w:rsidR="00EA4E6D" w:rsidRPr="00CD45C4" w:rsidTr="00CD45C4">
        <w:trPr>
          <w:trHeight w:val="20"/>
          <w:jc w:val="center"/>
        </w:trPr>
        <w:tc>
          <w:tcPr>
            <w:tcW w:w="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16</w:t>
            </w:r>
          </w:p>
        </w:tc>
        <w:tc>
          <w:tcPr>
            <w:tcW w:w="1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2.1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Главная дорога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0+617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справа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EA4E6D" w:rsidRPr="00CD45C4" w:rsidTr="00CD45C4">
        <w:trPr>
          <w:trHeight w:val="20"/>
          <w:jc w:val="center"/>
        </w:trPr>
        <w:tc>
          <w:tcPr>
            <w:tcW w:w="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17</w:t>
            </w:r>
          </w:p>
        </w:tc>
        <w:tc>
          <w:tcPr>
            <w:tcW w:w="1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2.1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Главная дорога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0+633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слева</w:t>
            </w:r>
          </w:p>
        </w:tc>
      </w:tr>
      <w:tr w:rsidR="00EA4E6D" w:rsidRPr="00CD45C4" w:rsidTr="00CD45C4">
        <w:trPr>
          <w:trHeight w:val="20"/>
          <w:jc w:val="center"/>
        </w:trPr>
        <w:tc>
          <w:tcPr>
            <w:tcW w:w="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18</w:t>
            </w:r>
          </w:p>
        </w:tc>
        <w:tc>
          <w:tcPr>
            <w:tcW w:w="1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2.1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Главная дорога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1+40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справа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EA4E6D" w:rsidRPr="00CD45C4" w:rsidTr="00CD45C4">
        <w:trPr>
          <w:trHeight w:val="20"/>
          <w:jc w:val="center"/>
        </w:trPr>
        <w:tc>
          <w:tcPr>
            <w:tcW w:w="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19</w:t>
            </w:r>
          </w:p>
        </w:tc>
        <w:tc>
          <w:tcPr>
            <w:tcW w:w="1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2.1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Главная дорога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1+66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слева</w:t>
            </w:r>
          </w:p>
        </w:tc>
      </w:tr>
      <w:tr w:rsidR="00EA4E6D" w:rsidRPr="00CD45C4" w:rsidTr="00CD45C4">
        <w:trPr>
          <w:trHeight w:val="20"/>
          <w:jc w:val="center"/>
        </w:trPr>
        <w:tc>
          <w:tcPr>
            <w:tcW w:w="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CD45C4">
              <w:rPr>
                <w:rFonts w:ascii="Arial" w:hAnsi="Arial" w:cs="Arial"/>
                <w:b/>
                <w:sz w:val="22"/>
                <w:szCs w:val="16"/>
              </w:rPr>
              <w:t>Итого установлено: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0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EA4E6D" w:rsidRPr="00CD45C4" w:rsidTr="00CD45C4">
        <w:trPr>
          <w:trHeight w:val="20"/>
          <w:jc w:val="center"/>
        </w:trPr>
        <w:tc>
          <w:tcPr>
            <w:tcW w:w="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CD45C4">
              <w:rPr>
                <w:rFonts w:ascii="Arial" w:hAnsi="Arial" w:cs="Arial"/>
                <w:b/>
                <w:sz w:val="22"/>
                <w:szCs w:val="16"/>
              </w:rPr>
              <w:t>Итого требуется: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17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EA4E6D" w:rsidRPr="00CD45C4" w:rsidTr="00CD45C4">
        <w:trPr>
          <w:trHeight w:val="20"/>
          <w:jc w:val="center"/>
        </w:trPr>
        <w:tc>
          <w:tcPr>
            <w:tcW w:w="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CD45C4">
              <w:rPr>
                <w:rFonts w:ascii="Arial" w:hAnsi="Arial" w:cs="Arial"/>
                <w:b/>
                <w:sz w:val="22"/>
                <w:szCs w:val="16"/>
              </w:rPr>
              <w:t>Итого: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17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EA4E6D" w:rsidRPr="00CD45C4" w:rsidTr="00CD45C4">
        <w:trPr>
          <w:trHeight w:val="20"/>
          <w:jc w:val="center"/>
        </w:trPr>
        <w:tc>
          <w:tcPr>
            <w:tcW w:w="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5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CD45C4">
              <w:rPr>
                <w:rFonts w:ascii="Arial" w:hAnsi="Arial" w:cs="Arial"/>
                <w:b/>
                <w:sz w:val="22"/>
                <w:szCs w:val="16"/>
              </w:rPr>
              <w:t>Знаки особых предписаний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EA4E6D" w:rsidRPr="00CD45C4" w:rsidTr="00CD45C4">
        <w:trPr>
          <w:trHeight w:val="20"/>
          <w:jc w:val="center"/>
        </w:trPr>
        <w:tc>
          <w:tcPr>
            <w:tcW w:w="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20</w:t>
            </w:r>
          </w:p>
        </w:tc>
        <w:tc>
          <w:tcPr>
            <w:tcW w:w="1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5.23.1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Начало населенного пункта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0+120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справа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EA4E6D" w:rsidRPr="00CD45C4" w:rsidTr="00CD45C4">
        <w:trPr>
          <w:trHeight w:val="20"/>
          <w:jc w:val="center"/>
        </w:trPr>
        <w:tc>
          <w:tcPr>
            <w:tcW w:w="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21</w:t>
            </w:r>
          </w:p>
        </w:tc>
        <w:tc>
          <w:tcPr>
            <w:tcW w:w="1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5.24.1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Конец населенного пункта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0+120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слева</w:t>
            </w:r>
          </w:p>
        </w:tc>
      </w:tr>
      <w:tr w:rsidR="00EA4E6D" w:rsidRPr="00CD45C4" w:rsidTr="00CD45C4">
        <w:trPr>
          <w:trHeight w:val="20"/>
          <w:jc w:val="center"/>
        </w:trPr>
        <w:tc>
          <w:tcPr>
            <w:tcW w:w="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22</w:t>
            </w:r>
          </w:p>
        </w:tc>
        <w:tc>
          <w:tcPr>
            <w:tcW w:w="1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5.19.1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Пешеходный переход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0+158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справа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EA4E6D" w:rsidRPr="00CD45C4" w:rsidTr="00CD45C4">
        <w:trPr>
          <w:trHeight w:val="20"/>
          <w:jc w:val="center"/>
        </w:trPr>
        <w:tc>
          <w:tcPr>
            <w:tcW w:w="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23</w:t>
            </w:r>
          </w:p>
        </w:tc>
        <w:tc>
          <w:tcPr>
            <w:tcW w:w="1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5.19.2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Пешеходный переход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0+158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справа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EA4E6D" w:rsidRPr="00CD45C4" w:rsidTr="00CD45C4">
        <w:trPr>
          <w:trHeight w:val="20"/>
          <w:jc w:val="center"/>
        </w:trPr>
        <w:tc>
          <w:tcPr>
            <w:tcW w:w="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24</w:t>
            </w:r>
          </w:p>
        </w:tc>
        <w:tc>
          <w:tcPr>
            <w:tcW w:w="1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5.19.1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Пешеходный переход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0+164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слева</w:t>
            </w:r>
          </w:p>
        </w:tc>
      </w:tr>
      <w:tr w:rsidR="00EA4E6D" w:rsidRPr="00CD45C4" w:rsidTr="00CD45C4">
        <w:trPr>
          <w:trHeight w:val="20"/>
          <w:jc w:val="center"/>
        </w:trPr>
        <w:tc>
          <w:tcPr>
            <w:tcW w:w="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lastRenderedPageBreak/>
              <w:t>25</w:t>
            </w:r>
          </w:p>
        </w:tc>
        <w:tc>
          <w:tcPr>
            <w:tcW w:w="1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5.19.2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Пешеходный переход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0+164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слева</w:t>
            </w:r>
          </w:p>
        </w:tc>
      </w:tr>
      <w:tr w:rsidR="00EA4E6D" w:rsidRPr="00CD45C4" w:rsidTr="00CD45C4">
        <w:trPr>
          <w:trHeight w:val="20"/>
          <w:jc w:val="center"/>
        </w:trPr>
        <w:tc>
          <w:tcPr>
            <w:tcW w:w="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CD45C4">
              <w:rPr>
                <w:rFonts w:ascii="Arial" w:hAnsi="Arial" w:cs="Arial"/>
                <w:b/>
                <w:sz w:val="22"/>
                <w:szCs w:val="16"/>
              </w:rPr>
              <w:t>Итого установлено: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0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EA4E6D" w:rsidRPr="00CD45C4" w:rsidTr="00CD45C4">
        <w:trPr>
          <w:trHeight w:val="20"/>
          <w:jc w:val="center"/>
        </w:trPr>
        <w:tc>
          <w:tcPr>
            <w:tcW w:w="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CD45C4">
              <w:rPr>
                <w:rFonts w:ascii="Arial" w:hAnsi="Arial" w:cs="Arial"/>
                <w:b/>
                <w:sz w:val="22"/>
                <w:szCs w:val="16"/>
              </w:rPr>
              <w:t>Итого требуется: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6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EA4E6D" w:rsidRPr="00CD45C4" w:rsidTr="00CD45C4">
        <w:trPr>
          <w:trHeight w:val="20"/>
          <w:jc w:val="center"/>
        </w:trPr>
        <w:tc>
          <w:tcPr>
            <w:tcW w:w="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CD45C4">
              <w:rPr>
                <w:rFonts w:ascii="Arial" w:hAnsi="Arial" w:cs="Arial"/>
                <w:b/>
                <w:sz w:val="22"/>
                <w:szCs w:val="16"/>
              </w:rPr>
              <w:t>Итого: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6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EA4E6D" w:rsidRPr="00CD45C4" w:rsidTr="00CD45C4">
        <w:trPr>
          <w:trHeight w:val="20"/>
          <w:jc w:val="center"/>
        </w:trPr>
        <w:tc>
          <w:tcPr>
            <w:tcW w:w="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8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CD45C4">
              <w:rPr>
                <w:rFonts w:ascii="Arial" w:hAnsi="Arial" w:cs="Arial"/>
                <w:b/>
                <w:sz w:val="22"/>
                <w:szCs w:val="16"/>
              </w:rPr>
              <w:t>Знаки дополнительной информации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EA4E6D" w:rsidRPr="00CD45C4" w:rsidTr="00CD45C4">
        <w:trPr>
          <w:trHeight w:val="20"/>
          <w:jc w:val="center"/>
        </w:trPr>
        <w:tc>
          <w:tcPr>
            <w:tcW w:w="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26</w:t>
            </w:r>
          </w:p>
        </w:tc>
        <w:tc>
          <w:tcPr>
            <w:tcW w:w="1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8.1.1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Расстояние до объекта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0+105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слева</w:t>
            </w:r>
          </w:p>
        </w:tc>
      </w:tr>
      <w:tr w:rsidR="00EA4E6D" w:rsidRPr="00CD45C4" w:rsidTr="00CD45C4">
        <w:trPr>
          <w:trHeight w:val="20"/>
          <w:jc w:val="center"/>
        </w:trPr>
        <w:tc>
          <w:tcPr>
            <w:tcW w:w="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27</w:t>
            </w:r>
          </w:p>
        </w:tc>
        <w:tc>
          <w:tcPr>
            <w:tcW w:w="1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8.13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Направление главной дороги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0+382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справа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EA4E6D" w:rsidRPr="00CD45C4" w:rsidTr="00CD45C4">
        <w:trPr>
          <w:trHeight w:val="20"/>
          <w:jc w:val="center"/>
        </w:trPr>
        <w:tc>
          <w:tcPr>
            <w:tcW w:w="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28</w:t>
            </w:r>
          </w:p>
        </w:tc>
        <w:tc>
          <w:tcPr>
            <w:tcW w:w="1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8.13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Направление главной дороги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0+417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слева</w:t>
            </w:r>
          </w:p>
        </w:tc>
      </w:tr>
      <w:tr w:rsidR="00EA4E6D" w:rsidRPr="00CD45C4" w:rsidTr="00CD45C4">
        <w:trPr>
          <w:trHeight w:val="20"/>
          <w:jc w:val="center"/>
        </w:trPr>
        <w:tc>
          <w:tcPr>
            <w:tcW w:w="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CD45C4">
              <w:rPr>
                <w:rFonts w:ascii="Arial" w:hAnsi="Arial" w:cs="Arial"/>
                <w:b/>
                <w:sz w:val="22"/>
                <w:szCs w:val="16"/>
              </w:rPr>
              <w:t>Итого установлено: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0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EA4E6D" w:rsidRPr="00CD45C4" w:rsidTr="00CD45C4">
        <w:trPr>
          <w:trHeight w:val="20"/>
          <w:jc w:val="center"/>
        </w:trPr>
        <w:tc>
          <w:tcPr>
            <w:tcW w:w="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CD45C4">
              <w:rPr>
                <w:rFonts w:ascii="Arial" w:hAnsi="Arial" w:cs="Arial"/>
                <w:b/>
                <w:sz w:val="22"/>
                <w:szCs w:val="16"/>
              </w:rPr>
              <w:t>Итого требуется: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3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EA4E6D" w:rsidRPr="00CD45C4" w:rsidTr="00CD45C4">
        <w:trPr>
          <w:trHeight w:val="20"/>
          <w:jc w:val="center"/>
        </w:trPr>
        <w:tc>
          <w:tcPr>
            <w:tcW w:w="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CD45C4">
              <w:rPr>
                <w:rFonts w:ascii="Arial" w:hAnsi="Arial" w:cs="Arial"/>
                <w:b/>
                <w:sz w:val="22"/>
                <w:szCs w:val="16"/>
              </w:rPr>
              <w:t>Итого: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3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EA4E6D" w:rsidRPr="00CD45C4" w:rsidTr="00CD45C4">
        <w:trPr>
          <w:trHeight w:val="20"/>
          <w:jc w:val="center"/>
        </w:trPr>
        <w:tc>
          <w:tcPr>
            <w:tcW w:w="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CD45C4">
              <w:rPr>
                <w:rFonts w:ascii="Arial" w:hAnsi="Arial" w:cs="Arial"/>
                <w:b/>
                <w:sz w:val="22"/>
                <w:szCs w:val="16"/>
              </w:rPr>
              <w:t>Всего установлено: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0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EA4E6D" w:rsidRPr="00CD45C4" w:rsidTr="00CD45C4">
        <w:trPr>
          <w:trHeight w:val="20"/>
          <w:jc w:val="center"/>
        </w:trPr>
        <w:tc>
          <w:tcPr>
            <w:tcW w:w="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CD45C4">
              <w:rPr>
                <w:rFonts w:ascii="Arial" w:hAnsi="Arial" w:cs="Arial"/>
                <w:b/>
                <w:sz w:val="22"/>
                <w:szCs w:val="16"/>
              </w:rPr>
              <w:t>Всего требуется: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28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E6D" w:rsidRPr="00CD45C4" w:rsidRDefault="00EA4E6D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1842E0" w:rsidRPr="00CD45C4" w:rsidTr="00CD45C4">
        <w:trPr>
          <w:trHeight w:val="20"/>
          <w:jc w:val="center"/>
        </w:trPr>
        <w:tc>
          <w:tcPr>
            <w:tcW w:w="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CD45C4" w:rsidRDefault="001842E0" w:rsidP="00EA4E6D">
            <w:pPr>
              <w:rPr>
                <w:rFonts w:ascii="Arial" w:hAnsi="Arial" w:cs="Arial"/>
                <w:sz w:val="22"/>
                <w:szCs w:val="16"/>
              </w:rPr>
            </w:pPr>
            <w:bookmarkStart w:id="3" w:name="EXP1"/>
            <w:bookmarkEnd w:id="3"/>
          </w:p>
        </w:tc>
        <w:tc>
          <w:tcPr>
            <w:tcW w:w="1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CD45C4" w:rsidRDefault="00EA4E6D" w:rsidP="00EA4E6D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CD45C4">
              <w:rPr>
                <w:rFonts w:ascii="Arial" w:hAnsi="Arial" w:cs="Arial"/>
                <w:b/>
                <w:sz w:val="22"/>
                <w:szCs w:val="16"/>
              </w:rPr>
              <w:t>Всего: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CD45C4" w:rsidRDefault="001842E0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CD45C4" w:rsidRDefault="001842E0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CD45C4" w:rsidRDefault="001842E0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CD45C4" w:rsidRDefault="001842E0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CD45C4" w:rsidRDefault="001842E0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CD45C4" w:rsidRDefault="00EA4E6D" w:rsidP="00EA4E6D">
            <w:pPr>
              <w:rPr>
                <w:rFonts w:ascii="Arial" w:hAnsi="Arial" w:cs="Arial"/>
                <w:sz w:val="22"/>
                <w:szCs w:val="16"/>
              </w:rPr>
            </w:pPr>
            <w:r w:rsidRPr="00CD45C4">
              <w:rPr>
                <w:rFonts w:ascii="Arial" w:hAnsi="Arial" w:cs="Arial"/>
                <w:sz w:val="22"/>
                <w:szCs w:val="16"/>
              </w:rPr>
              <w:t>28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CD45C4" w:rsidRDefault="001842E0" w:rsidP="00EA4E6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CD45C4" w:rsidRDefault="001842E0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:rsidR="001842E0" w:rsidRDefault="001842E0">
      <w:pPr>
        <w:pStyle w:val="a3"/>
        <w:rPr>
          <w:rFonts w:eastAsia="MS Mincho"/>
        </w:rPr>
      </w:pPr>
    </w:p>
    <w:p w:rsidR="00CD45C4" w:rsidRDefault="00CD45C4" w:rsidP="00CD45C4">
      <w:pPr>
        <w:pStyle w:val="a7"/>
        <w:outlineLvl w:val="0"/>
        <w:rPr>
          <w:rFonts w:eastAsia="MS Mincho"/>
        </w:rPr>
      </w:pPr>
      <w:r>
        <w:t>Ведомость размещения искусственного освещения</w:t>
      </w:r>
    </w:p>
    <w:p w:rsidR="00CD45C4" w:rsidRDefault="00CD45C4" w:rsidP="00CD45C4">
      <w:pPr>
        <w:jc w:val="center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  <w:i/>
          <w:iCs/>
        </w:rPr>
        <w:t>п. Октябрьский, ул</w:t>
      </w:r>
      <w:proofErr w:type="gramStart"/>
      <w:r>
        <w:rPr>
          <w:rFonts w:ascii="Arial" w:eastAsia="MS Mincho" w:hAnsi="Arial" w:cs="Arial"/>
          <w:b/>
          <w:bCs/>
          <w:i/>
          <w:iCs/>
        </w:rPr>
        <w:t>.С</w:t>
      </w:r>
      <w:proofErr w:type="gramEnd"/>
      <w:r>
        <w:rPr>
          <w:rFonts w:ascii="Arial" w:eastAsia="MS Mincho" w:hAnsi="Arial" w:cs="Arial"/>
          <w:b/>
          <w:bCs/>
          <w:i/>
          <w:iCs/>
        </w:rPr>
        <w:t>овхозная</w:t>
      </w:r>
    </w:p>
    <w:p w:rsidR="00CD45C4" w:rsidRDefault="00CD45C4" w:rsidP="00CD45C4">
      <w:pPr>
        <w:jc w:val="right"/>
        <w:outlineLvl w:val="0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Протяженность участка –</w:t>
      </w:r>
      <w:r>
        <w:rPr>
          <w:rFonts w:ascii="Arial" w:eastAsia="MS Mincho" w:hAnsi="Arial" w:cs="Arial"/>
          <w:b/>
          <w:bCs/>
          <w:i/>
          <w:iCs/>
        </w:rPr>
        <w:t xml:space="preserve"> От 0+0 до 1+315</w:t>
      </w:r>
    </w:p>
    <w:p w:rsidR="00CD45C4" w:rsidRDefault="00CD45C4" w:rsidP="00CD45C4">
      <w:pPr>
        <w:jc w:val="right"/>
        <w:outlineLvl w:val="0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Участок обслуживается –</w:t>
      </w:r>
      <w:r>
        <w:rPr>
          <w:rFonts w:ascii="Arial" w:eastAsia="MS Mincho" w:hAnsi="Arial" w:cs="Arial"/>
          <w:b/>
          <w:bCs/>
          <w:i/>
          <w:iCs/>
        </w:rPr>
        <w:t xml:space="preserve"> </w:t>
      </w:r>
    </w:p>
    <w:p w:rsidR="00CD45C4" w:rsidRDefault="00CD45C4" w:rsidP="00CD45C4">
      <w:pPr>
        <w:jc w:val="right"/>
        <w:rPr>
          <w:rFonts w:ascii="Arial" w:eastAsia="MS Mincho" w:hAnsi="Arial" w:cs="Arial"/>
          <w:b/>
          <w:bCs/>
          <w:szCs w:val="2"/>
        </w:rPr>
      </w:pPr>
    </w:p>
    <w:tbl>
      <w:tblPr>
        <w:tblW w:w="9851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472"/>
        <w:gridCol w:w="1395"/>
        <w:gridCol w:w="1396"/>
        <w:gridCol w:w="1318"/>
        <w:gridCol w:w="1317"/>
        <w:gridCol w:w="1317"/>
        <w:gridCol w:w="1318"/>
        <w:gridCol w:w="1318"/>
      </w:tblGrid>
      <w:tr w:rsidR="00CD45C4" w:rsidTr="0087062E">
        <w:trPr>
          <w:cantSplit/>
          <w:trHeight w:val="22"/>
          <w:tblHeader/>
          <w:jc w:val="center"/>
        </w:trPr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CD45C4" w:rsidRDefault="00CD45C4" w:rsidP="0087062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CD45C4" w:rsidRDefault="00CD45C4" w:rsidP="0087062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CD45C4" w:rsidRDefault="00CD45C4" w:rsidP="0087062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CD45C4" w:rsidRDefault="00CD45C4" w:rsidP="0087062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17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CD45C4" w:rsidRDefault="00CD45C4" w:rsidP="0087062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2635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5C4" w:rsidRDefault="00CD45C4" w:rsidP="008706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Протяженность,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м</w:t>
            </w:r>
            <w:proofErr w:type="gramEnd"/>
          </w:p>
        </w:tc>
        <w:tc>
          <w:tcPr>
            <w:tcW w:w="1318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CD45C4" w:rsidRDefault="00CD45C4" w:rsidP="0087062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D45C4" w:rsidTr="0087062E">
        <w:trPr>
          <w:trHeight w:val="22"/>
          <w:tblHeader/>
          <w:jc w:val="center"/>
        </w:trPr>
        <w:tc>
          <w:tcPr>
            <w:tcW w:w="47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5C4" w:rsidRDefault="00CD45C4" w:rsidP="0087062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CD45C4" w:rsidRDefault="00CD45C4" w:rsidP="0087062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№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п</w:t>
            </w:r>
            <w:proofErr w:type="spellEnd"/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>/</w:t>
            </w:r>
            <w:proofErr w:type="spellStart"/>
            <w:r>
              <w:rPr>
                <w:rFonts w:ascii="Arial" w:hAnsi="Arial" w:cs="Arial"/>
                <w:b/>
                <w:bCs/>
                <w:szCs w:val="18"/>
              </w:rPr>
              <w:t>п</w:t>
            </w:r>
            <w:proofErr w:type="spellEnd"/>
          </w:p>
        </w:tc>
        <w:tc>
          <w:tcPr>
            <w:tcW w:w="139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5C4" w:rsidRDefault="00CD45C4" w:rsidP="0087062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CD45C4" w:rsidRDefault="00CD45C4" w:rsidP="0087062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Начало участка,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км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+м</w:t>
            </w:r>
          </w:p>
        </w:tc>
        <w:tc>
          <w:tcPr>
            <w:tcW w:w="1396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5C4" w:rsidRDefault="00CD45C4" w:rsidP="0087062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CD45C4" w:rsidRDefault="00CD45C4" w:rsidP="0087062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Конец участка,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км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+м</w:t>
            </w:r>
          </w:p>
        </w:tc>
        <w:tc>
          <w:tcPr>
            <w:tcW w:w="131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45C4" w:rsidRDefault="00CD45C4" w:rsidP="0087062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CD45C4" w:rsidRDefault="00CD45C4" w:rsidP="0087062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Объект установки</w:t>
            </w:r>
          </w:p>
        </w:tc>
        <w:tc>
          <w:tcPr>
            <w:tcW w:w="1317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D45C4" w:rsidRDefault="00CD45C4" w:rsidP="0087062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CD45C4" w:rsidRDefault="00CD45C4" w:rsidP="008706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Количество опор \ светильников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45C4" w:rsidRDefault="00CD45C4" w:rsidP="0087062E">
            <w:pPr>
              <w:jc w:val="center"/>
              <w:rPr>
                <w:rFonts w:ascii="Arial" w:hAnsi="Arial" w:cs="Arial"/>
                <w:b/>
                <w:bCs/>
              </w:rPr>
            </w:pP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Проектируемые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в соответствии с нормативными документами, м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45C4" w:rsidRDefault="00CD45C4" w:rsidP="008706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Фактически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установленные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>, м</w:t>
            </w:r>
          </w:p>
        </w:tc>
        <w:tc>
          <w:tcPr>
            <w:tcW w:w="131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5C4" w:rsidRDefault="00CD45C4" w:rsidP="0087062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CD45C4" w:rsidRDefault="00CD45C4" w:rsidP="0087062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Расположение</w:t>
            </w:r>
          </w:p>
        </w:tc>
      </w:tr>
      <w:tr w:rsidR="00CD45C4" w:rsidTr="0087062E">
        <w:trPr>
          <w:trHeight w:val="22"/>
          <w:tblHeader/>
          <w:jc w:val="center"/>
        </w:trPr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45C4" w:rsidRDefault="00CD45C4" w:rsidP="008706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1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45C4" w:rsidRDefault="00CD45C4" w:rsidP="008706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2</w:t>
            </w: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45C4" w:rsidRDefault="00CD45C4" w:rsidP="008706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3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45C4" w:rsidRDefault="00CD45C4" w:rsidP="008706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4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45C4" w:rsidRDefault="00CD45C4" w:rsidP="008706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5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45C4" w:rsidRDefault="00CD45C4" w:rsidP="0087062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6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45C4" w:rsidRDefault="00CD45C4" w:rsidP="0087062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7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45C4" w:rsidRDefault="00CD45C4" w:rsidP="008706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8</w:t>
            </w:r>
          </w:p>
        </w:tc>
      </w:tr>
      <w:tr w:rsidR="00CD45C4" w:rsidTr="0087062E">
        <w:trPr>
          <w:trHeight w:val="22"/>
          <w:jc w:val="center"/>
        </w:trPr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45C4" w:rsidRDefault="00CD45C4" w:rsidP="0087062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45C4" w:rsidRDefault="00CD45C4" w:rsidP="0087062E">
            <w:pPr>
              <w:rPr>
                <w:rFonts w:ascii="Arial" w:hAnsi="Arial" w:cs="Arial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45C4" w:rsidRDefault="00CD45C4" w:rsidP="0087062E">
            <w:pPr>
              <w:rPr>
                <w:rFonts w:ascii="Arial" w:hAnsi="Arial" w:cs="Arial"/>
              </w:rPr>
            </w:pP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45C4" w:rsidRDefault="00CD45C4" w:rsidP="0087062E">
            <w:pPr>
              <w:rPr>
                <w:rFonts w:ascii="Arial" w:hAnsi="Arial" w:cs="Arial"/>
              </w:rPr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45C4" w:rsidRDefault="00CD45C4" w:rsidP="0087062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19/19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45C4" w:rsidRDefault="00CD45C4" w:rsidP="0087062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701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45C4" w:rsidRDefault="00CD45C4" w:rsidP="0087062E">
            <w:pPr>
              <w:rPr>
                <w:rFonts w:ascii="Arial" w:hAnsi="Arial" w:cs="Arial"/>
              </w:rPr>
            </w:pP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45C4" w:rsidRDefault="00CD45C4" w:rsidP="0087062E">
            <w:pPr>
              <w:rPr>
                <w:rFonts w:ascii="Arial" w:hAnsi="Arial" w:cs="Arial"/>
              </w:rPr>
            </w:pPr>
          </w:p>
        </w:tc>
      </w:tr>
      <w:tr w:rsidR="00CD45C4" w:rsidTr="0087062E">
        <w:trPr>
          <w:trHeight w:val="22"/>
          <w:jc w:val="center"/>
        </w:trPr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45C4" w:rsidRDefault="00CD45C4" w:rsidP="0087062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45C4" w:rsidRDefault="00CD45C4" w:rsidP="0087062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0+28</w:t>
            </w: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45C4" w:rsidRDefault="00CD45C4" w:rsidP="0087062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0+729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45C4" w:rsidRDefault="00CD45C4" w:rsidP="0087062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45C4" w:rsidRDefault="00CD45C4" w:rsidP="0087062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19/19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45C4" w:rsidRDefault="00CD45C4" w:rsidP="0087062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701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45C4" w:rsidRDefault="00CD45C4" w:rsidP="0087062E">
            <w:pPr>
              <w:rPr>
                <w:rFonts w:ascii="Arial" w:hAnsi="Arial" w:cs="Arial"/>
              </w:rPr>
            </w:pP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45C4" w:rsidRDefault="00CD45C4" w:rsidP="0087062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</w:tr>
    </w:tbl>
    <w:p w:rsidR="00CD45C4" w:rsidRDefault="00CD45C4" w:rsidP="00CD45C4">
      <w:pPr>
        <w:pStyle w:val="a3"/>
        <w:rPr>
          <w:rFonts w:eastAsia="MS Mincho"/>
        </w:rPr>
      </w:pPr>
    </w:p>
    <w:p w:rsidR="00CD45C4" w:rsidRDefault="00CD45C4" w:rsidP="00CD45C4">
      <w:pPr>
        <w:jc w:val="center"/>
        <w:rPr>
          <w:rFonts w:ascii="Arial" w:hAnsi="Arial" w:cs="Arial"/>
          <w:b/>
          <w:bCs/>
        </w:rPr>
      </w:pPr>
    </w:p>
    <w:p w:rsidR="00CD45C4" w:rsidRDefault="00CD45C4" w:rsidP="00CD45C4">
      <w:pPr>
        <w:jc w:val="center"/>
        <w:rPr>
          <w:rFonts w:ascii="Arial" w:hAnsi="Arial" w:cs="Arial"/>
          <w:b/>
          <w:bCs/>
        </w:rPr>
      </w:pPr>
    </w:p>
    <w:p w:rsidR="00CD45C4" w:rsidRDefault="00CD45C4" w:rsidP="00CD45C4">
      <w:pPr>
        <w:jc w:val="center"/>
        <w:rPr>
          <w:rFonts w:ascii="Arial" w:hAnsi="Arial" w:cs="Arial"/>
          <w:b/>
          <w:bCs/>
        </w:rPr>
      </w:pPr>
    </w:p>
    <w:p w:rsidR="00CD45C4" w:rsidRDefault="00CD45C4" w:rsidP="00CD45C4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Ведомость размещения пешеходных дорожек (тротуаров)</w:t>
      </w:r>
    </w:p>
    <w:p w:rsidR="00CD45C4" w:rsidRDefault="00CD45C4" w:rsidP="00CD45C4">
      <w:pPr>
        <w:jc w:val="center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  <w:i/>
          <w:iCs/>
        </w:rPr>
        <w:t>п. Октябрьский, ул</w:t>
      </w:r>
      <w:proofErr w:type="gramStart"/>
      <w:r>
        <w:rPr>
          <w:rFonts w:ascii="Arial" w:eastAsia="MS Mincho" w:hAnsi="Arial" w:cs="Arial"/>
          <w:b/>
          <w:bCs/>
          <w:i/>
          <w:iCs/>
        </w:rPr>
        <w:t>.С</w:t>
      </w:r>
      <w:proofErr w:type="gramEnd"/>
      <w:r>
        <w:rPr>
          <w:rFonts w:ascii="Arial" w:eastAsia="MS Mincho" w:hAnsi="Arial" w:cs="Arial"/>
          <w:b/>
          <w:bCs/>
          <w:i/>
          <w:iCs/>
        </w:rPr>
        <w:t>овхозная</w:t>
      </w:r>
    </w:p>
    <w:p w:rsidR="00CD45C4" w:rsidRDefault="00CD45C4" w:rsidP="00CD45C4">
      <w:pPr>
        <w:pStyle w:val="1"/>
        <w:rPr>
          <w:i/>
          <w:iCs/>
        </w:rPr>
      </w:pPr>
      <w:r>
        <w:t>Протяженность участка –</w:t>
      </w:r>
      <w:r>
        <w:rPr>
          <w:i/>
          <w:iCs/>
        </w:rPr>
        <w:t xml:space="preserve"> От 0+0 до 1+315</w:t>
      </w:r>
    </w:p>
    <w:p w:rsidR="00CD45C4" w:rsidRDefault="00CD45C4" w:rsidP="00CD45C4">
      <w:pPr>
        <w:jc w:val="right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Участок обслуживается –</w:t>
      </w:r>
      <w:r>
        <w:rPr>
          <w:rFonts w:ascii="Arial" w:eastAsia="MS Mincho" w:hAnsi="Arial" w:cs="Arial"/>
          <w:b/>
          <w:bCs/>
          <w:i/>
          <w:iCs/>
        </w:rPr>
        <w:t xml:space="preserve"> </w:t>
      </w:r>
    </w:p>
    <w:p w:rsidR="00CD45C4" w:rsidRDefault="00CD45C4" w:rsidP="00CD45C4">
      <w:pPr>
        <w:jc w:val="right"/>
        <w:rPr>
          <w:rFonts w:ascii="Arial" w:eastAsia="MS Mincho" w:hAnsi="Arial" w:cs="Arial"/>
          <w:b/>
          <w:bCs/>
          <w:szCs w:val="2"/>
        </w:rPr>
      </w:pPr>
    </w:p>
    <w:tbl>
      <w:tblPr>
        <w:tblW w:w="10487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629"/>
        <w:gridCol w:w="1505"/>
        <w:gridCol w:w="1539"/>
        <w:gridCol w:w="1527"/>
        <w:gridCol w:w="1774"/>
        <w:gridCol w:w="1739"/>
        <w:gridCol w:w="1774"/>
      </w:tblGrid>
      <w:tr w:rsidR="00CD45C4" w:rsidTr="0087062E">
        <w:trPr>
          <w:trHeight w:val="22"/>
          <w:tblHeader/>
          <w:jc w:val="center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CD45C4" w:rsidRDefault="00CD45C4" w:rsidP="0087062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150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CD45C4" w:rsidRDefault="00CD45C4" w:rsidP="0087062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CD45C4" w:rsidRDefault="00CD45C4" w:rsidP="0087062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1527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CD45C4" w:rsidRDefault="00CD45C4" w:rsidP="0087062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CD45C4" w:rsidRDefault="00CD45C4" w:rsidP="0087062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35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45C4" w:rsidRDefault="00CD45C4" w:rsidP="0087062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Протяженность,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м</w:t>
            </w:r>
            <w:proofErr w:type="gramEnd"/>
          </w:p>
        </w:tc>
      </w:tr>
      <w:tr w:rsidR="00CD45C4" w:rsidTr="0087062E">
        <w:trPr>
          <w:trHeight w:val="22"/>
          <w:tblHeader/>
          <w:jc w:val="center"/>
        </w:trPr>
        <w:tc>
          <w:tcPr>
            <w:tcW w:w="629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5C4" w:rsidRDefault="00CD45C4" w:rsidP="0087062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CD45C4" w:rsidRDefault="00CD45C4" w:rsidP="0087062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№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п</w:t>
            </w:r>
            <w:proofErr w:type="spellEnd"/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>/</w:t>
            </w:r>
            <w:proofErr w:type="spellStart"/>
            <w:r>
              <w:rPr>
                <w:rFonts w:ascii="Arial" w:hAnsi="Arial" w:cs="Arial"/>
                <w:b/>
                <w:bCs/>
                <w:szCs w:val="18"/>
              </w:rPr>
              <w:t>п</w:t>
            </w:r>
            <w:proofErr w:type="spellEnd"/>
          </w:p>
        </w:tc>
        <w:tc>
          <w:tcPr>
            <w:tcW w:w="150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5C4" w:rsidRDefault="00CD45C4" w:rsidP="0087062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CD45C4" w:rsidRDefault="00CD45C4" w:rsidP="0087062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Начало участка,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км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+м</w:t>
            </w:r>
          </w:p>
        </w:tc>
        <w:tc>
          <w:tcPr>
            <w:tcW w:w="1539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5C4" w:rsidRDefault="00CD45C4" w:rsidP="0087062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CD45C4" w:rsidRDefault="00CD45C4" w:rsidP="0087062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Конец участка,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км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+ м</w:t>
            </w:r>
          </w:p>
        </w:tc>
        <w:tc>
          <w:tcPr>
            <w:tcW w:w="1527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5C4" w:rsidRDefault="00CD45C4" w:rsidP="0087062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CD45C4" w:rsidRDefault="00CD45C4" w:rsidP="0087062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Расположение</w:t>
            </w:r>
          </w:p>
        </w:tc>
        <w:tc>
          <w:tcPr>
            <w:tcW w:w="1774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5C4" w:rsidRDefault="00CD45C4" w:rsidP="0087062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CD45C4" w:rsidRDefault="00CD45C4" w:rsidP="0087062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Объект установки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45C4" w:rsidRDefault="00CD45C4" w:rsidP="0087062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Проектируемые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в соответствии с нормативными документами, м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45C4" w:rsidRDefault="00CD45C4" w:rsidP="0087062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Фактически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установленные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>, м</w:t>
            </w:r>
          </w:p>
        </w:tc>
      </w:tr>
      <w:tr w:rsidR="00CD45C4" w:rsidTr="0087062E">
        <w:trPr>
          <w:trHeight w:val="22"/>
          <w:tblHeader/>
          <w:jc w:val="center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45C4" w:rsidRDefault="00CD45C4" w:rsidP="008706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1</w:t>
            </w:r>
          </w:p>
        </w:tc>
        <w:tc>
          <w:tcPr>
            <w:tcW w:w="1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45C4" w:rsidRDefault="00CD45C4" w:rsidP="008706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2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45C4" w:rsidRDefault="00CD45C4" w:rsidP="008706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3</w:t>
            </w:r>
          </w:p>
        </w:tc>
        <w:tc>
          <w:tcPr>
            <w:tcW w:w="1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45C4" w:rsidRDefault="00CD45C4" w:rsidP="008706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4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45C4" w:rsidRDefault="00CD45C4" w:rsidP="008706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5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45C4" w:rsidRDefault="00CD45C4" w:rsidP="008706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6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45C4" w:rsidRDefault="00CD45C4" w:rsidP="008706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7</w:t>
            </w:r>
          </w:p>
        </w:tc>
      </w:tr>
      <w:tr w:rsidR="00CD45C4" w:rsidTr="0087062E">
        <w:trPr>
          <w:trHeight w:val="22"/>
          <w:jc w:val="center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5C4" w:rsidRDefault="00CD45C4" w:rsidP="0087062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1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5C4" w:rsidRDefault="00CD45C4" w:rsidP="0087062E">
            <w:pPr>
              <w:rPr>
                <w:rFonts w:ascii="Arial" w:hAnsi="Arial" w:cs="Arial"/>
              </w:rPr>
            </w:pP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5C4" w:rsidRDefault="00CD45C4" w:rsidP="0087062E">
            <w:pPr>
              <w:rPr>
                <w:rFonts w:ascii="Arial" w:hAnsi="Arial" w:cs="Arial"/>
              </w:rPr>
            </w:pPr>
          </w:p>
        </w:tc>
        <w:tc>
          <w:tcPr>
            <w:tcW w:w="1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5C4" w:rsidRDefault="00CD45C4" w:rsidP="0087062E">
            <w:pPr>
              <w:rPr>
                <w:rFonts w:ascii="Arial" w:hAnsi="Arial" w:cs="Arial"/>
              </w:rPr>
            </w:pP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5C4" w:rsidRDefault="00CD45C4" w:rsidP="0087062E">
            <w:pPr>
              <w:rPr>
                <w:rFonts w:ascii="Arial" w:hAnsi="Arial" w:cs="Arial"/>
              </w:rPr>
            </w:pPr>
          </w:p>
        </w:tc>
        <w:tc>
          <w:tcPr>
            <w:tcW w:w="1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5C4" w:rsidRDefault="00CD45C4" w:rsidP="0087062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1510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5C4" w:rsidRDefault="00CD45C4" w:rsidP="0087062E">
            <w:pPr>
              <w:rPr>
                <w:rFonts w:ascii="Arial" w:hAnsi="Arial" w:cs="Arial"/>
              </w:rPr>
            </w:pPr>
          </w:p>
        </w:tc>
      </w:tr>
      <w:tr w:rsidR="00CD45C4" w:rsidTr="0087062E">
        <w:trPr>
          <w:trHeight w:val="22"/>
          <w:jc w:val="center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5C4" w:rsidRDefault="00CD45C4" w:rsidP="0087062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5C4" w:rsidRDefault="00CD45C4" w:rsidP="0087062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0+0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5C4" w:rsidRDefault="00CD45C4" w:rsidP="0087062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0+755</w:t>
            </w:r>
          </w:p>
        </w:tc>
        <w:tc>
          <w:tcPr>
            <w:tcW w:w="1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5C4" w:rsidRDefault="00CD45C4" w:rsidP="0087062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5C4" w:rsidRDefault="00CD45C4" w:rsidP="0087062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5C4" w:rsidRDefault="00CD45C4" w:rsidP="0087062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755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5C4" w:rsidRDefault="00CD45C4" w:rsidP="0087062E">
            <w:pPr>
              <w:rPr>
                <w:rFonts w:ascii="Arial" w:hAnsi="Arial" w:cs="Arial"/>
              </w:rPr>
            </w:pPr>
          </w:p>
        </w:tc>
      </w:tr>
      <w:tr w:rsidR="00CD45C4" w:rsidTr="0087062E">
        <w:trPr>
          <w:trHeight w:val="22"/>
          <w:jc w:val="center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5C4" w:rsidRDefault="00CD45C4" w:rsidP="0087062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5C4" w:rsidRDefault="00CD45C4" w:rsidP="0087062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0+0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5C4" w:rsidRDefault="00CD45C4" w:rsidP="0087062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0+755</w:t>
            </w:r>
          </w:p>
        </w:tc>
        <w:tc>
          <w:tcPr>
            <w:tcW w:w="1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5C4" w:rsidRDefault="00CD45C4" w:rsidP="0087062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слева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5C4" w:rsidRDefault="00CD45C4" w:rsidP="0087062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5C4" w:rsidRDefault="00CD45C4" w:rsidP="0087062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755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5C4" w:rsidRDefault="00CD45C4" w:rsidP="0087062E">
            <w:pPr>
              <w:rPr>
                <w:rFonts w:ascii="Arial" w:hAnsi="Arial" w:cs="Arial"/>
              </w:rPr>
            </w:pPr>
          </w:p>
        </w:tc>
      </w:tr>
    </w:tbl>
    <w:p w:rsidR="00CD45C4" w:rsidRDefault="00CD45C4" w:rsidP="00CD45C4">
      <w:pPr>
        <w:pStyle w:val="a3"/>
        <w:rPr>
          <w:rFonts w:eastAsia="MS Mincho"/>
        </w:rPr>
      </w:pPr>
    </w:p>
    <w:p w:rsidR="00CD45C4" w:rsidRDefault="00CD45C4" w:rsidP="00CD45C4">
      <w:pPr>
        <w:jc w:val="center"/>
        <w:outlineLvl w:val="0"/>
        <w:rPr>
          <w:rFonts w:ascii="Arial" w:eastAsia="MS Mincho" w:hAnsi="Arial" w:cs="Arial"/>
          <w:b/>
          <w:bCs/>
        </w:rPr>
      </w:pPr>
    </w:p>
    <w:p w:rsidR="00CD45C4" w:rsidRDefault="00CD45C4" w:rsidP="00CD45C4">
      <w:pPr>
        <w:jc w:val="center"/>
        <w:outlineLvl w:val="0"/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t>Сводная ведомость объемов горизонтальной дорожной разметки</w:t>
      </w:r>
    </w:p>
    <w:p w:rsidR="00CD45C4" w:rsidRDefault="00CD45C4" w:rsidP="00CD45C4">
      <w:pPr>
        <w:jc w:val="center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  <w:i/>
          <w:iCs/>
        </w:rPr>
        <w:t>п. Октябрьский, ул</w:t>
      </w:r>
      <w:proofErr w:type="gramStart"/>
      <w:r>
        <w:rPr>
          <w:rFonts w:ascii="Arial" w:eastAsia="MS Mincho" w:hAnsi="Arial" w:cs="Arial"/>
          <w:b/>
          <w:bCs/>
          <w:i/>
          <w:iCs/>
        </w:rPr>
        <w:t>.С</w:t>
      </w:r>
      <w:proofErr w:type="gramEnd"/>
      <w:r>
        <w:rPr>
          <w:rFonts w:ascii="Arial" w:eastAsia="MS Mincho" w:hAnsi="Arial" w:cs="Arial"/>
          <w:b/>
          <w:bCs/>
          <w:i/>
          <w:iCs/>
        </w:rPr>
        <w:t>овхозная</w:t>
      </w:r>
    </w:p>
    <w:p w:rsidR="00CD45C4" w:rsidRDefault="00CD45C4" w:rsidP="00CD45C4">
      <w:pPr>
        <w:jc w:val="right"/>
        <w:outlineLvl w:val="0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Протяженность участка –</w:t>
      </w:r>
      <w:r>
        <w:rPr>
          <w:rFonts w:ascii="Arial" w:eastAsia="MS Mincho" w:hAnsi="Arial" w:cs="Arial"/>
          <w:b/>
          <w:bCs/>
          <w:i/>
          <w:iCs/>
        </w:rPr>
        <w:t xml:space="preserve"> От 0+0 до 1+315</w:t>
      </w:r>
    </w:p>
    <w:p w:rsidR="00CD45C4" w:rsidRDefault="00CD45C4" w:rsidP="00CD45C4">
      <w:pPr>
        <w:jc w:val="right"/>
        <w:outlineLvl w:val="0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Участок обслуживается –</w:t>
      </w:r>
      <w:r>
        <w:rPr>
          <w:rFonts w:ascii="Arial" w:eastAsia="MS Mincho" w:hAnsi="Arial" w:cs="Arial"/>
          <w:b/>
          <w:bCs/>
          <w:i/>
          <w:iCs/>
        </w:rPr>
        <w:t xml:space="preserve"> </w:t>
      </w:r>
    </w:p>
    <w:p w:rsidR="00CD45C4" w:rsidRDefault="00CD45C4" w:rsidP="00CD45C4">
      <w:pPr>
        <w:jc w:val="right"/>
        <w:rPr>
          <w:rFonts w:ascii="Arial" w:eastAsia="MS Mincho" w:hAnsi="Arial" w:cs="Arial"/>
          <w:b/>
          <w:bCs/>
        </w:rPr>
      </w:pPr>
    </w:p>
    <w:tbl>
      <w:tblPr>
        <w:tblW w:w="529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17"/>
        <w:gridCol w:w="1303"/>
        <w:gridCol w:w="1304"/>
        <w:gridCol w:w="1304"/>
        <w:gridCol w:w="1302"/>
        <w:gridCol w:w="1302"/>
        <w:gridCol w:w="1297"/>
      </w:tblGrid>
      <w:tr w:rsidR="00CD45C4" w:rsidTr="00CD45C4">
        <w:trPr>
          <w:trHeight w:val="537"/>
        </w:trPr>
        <w:tc>
          <w:tcPr>
            <w:tcW w:w="1255" w:type="pct"/>
          </w:tcPr>
          <w:p w:rsidR="00CD45C4" w:rsidRPr="00F96A19" w:rsidRDefault="00CD45C4" w:rsidP="0087062E">
            <w:pPr>
              <w:jc w:val="center"/>
              <w:rPr>
                <w:rFonts w:ascii="Arial" w:eastAsia="MS Mincho" w:hAnsi="Arial" w:cs="Arial"/>
                <w:b/>
              </w:rPr>
            </w:pPr>
            <w:r w:rsidRPr="00F96A19">
              <w:rPr>
                <w:rFonts w:ascii="Arial" w:eastAsia="MS Mincho" w:hAnsi="Arial" w:cs="Arial"/>
                <w:b/>
              </w:rPr>
              <w:t xml:space="preserve">№ </w:t>
            </w:r>
            <w:proofErr w:type="gramStart"/>
            <w:r w:rsidRPr="00F96A19">
              <w:rPr>
                <w:rFonts w:ascii="Arial" w:eastAsia="MS Mincho" w:hAnsi="Arial" w:cs="Arial"/>
                <w:b/>
              </w:rPr>
              <w:t>км</w:t>
            </w:r>
            <w:proofErr w:type="gramEnd"/>
          </w:p>
        </w:tc>
        <w:tc>
          <w:tcPr>
            <w:tcW w:w="625" w:type="pct"/>
          </w:tcPr>
          <w:p w:rsidR="00CD45C4" w:rsidRPr="00F96A19" w:rsidRDefault="00CD45C4" w:rsidP="0087062E">
            <w:pPr>
              <w:jc w:val="center"/>
              <w:rPr>
                <w:rFonts w:ascii="Arial" w:eastAsia="MS Mincho" w:hAnsi="Arial" w:cs="Arial"/>
                <w:b/>
              </w:rPr>
            </w:pPr>
            <w:r w:rsidRPr="00F96A19">
              <w:rPr>
                <w:rFonts w:ascii="Arial" w:eastAsia="MS Mincho" w:hAnsi="Arial" w:cs="Arial"/>
                <w:b/>
              </w:rPr>
              <w:t>1.1</w:t>
            </w:r>
          </w:p>
        </w:tc>
        <w:tc>
          <w:tcPr>
            <w:tcW w:w="625" w:type="pct"/>
          </w:tcPr>
          <w:p w:rsidR="00CD45C4" w:rsidRPr="00F96A19" w:rsidRDefault="00CD45C4" w:rsidP="0087062E">
            <w:pPr>
              <w:jc w:val="center"/>
              <w:rPr>
                <w:rFonts w:ascii="Arial" w:eastAsia="MS Mincho" w:hAnsi="Arial" w:cs="Arial"/>
                <w:b/>
              </w:rPr>
            </w:pPr>
            <w:r w:rsidRPr="00F96A19">
              <w:rPr>
                <w:rFonts w:ascii="Arial" w:eastAsia="MS Mincho" w:hAnsi="Arial" w:cs="Arial"/>
                <w:b/>
              </w:rPr>
              <w:t>1.6</w:t>
            </w:r>
          </w:p>
        </w:tc>
        <w:tc>
          <w:tcPr>
            <w:tcW w:w="625" w:type="pct"/>
          </w:tcPr>
          <w:p w:rsidR="00CD45C4" w:rsidRPr="00F96A19" w:rsidRDefault="00CD45C4" w:rsidP="0087062E">
            <w:pPr>
              <w:jc w:val="center"/>
              <w:rPr>
                <w:rFonts w:ascii="Arial" w:eastAsia="MS Mincho" w:hAnsi="Arial" w:cs="Arial"/>
                <w:b/>
              </w:rPr>
            </w:pPr>
            <w:r w:rsidRPr="00F96A19">
              <w:rPr>
                <w:rFonts w:ascii="Arial" w:eastAsia="MS Mincho" w:hAnsi="Arial" w:cs="Arial"/>
                <w:b/>
              </w:rPr>
              <w:t>1.7</w:t>
            </w:r>
          </w:p>
        </w:tc>
        <w:tc>
          <w:tcPr>
            <w:tcW w:w="624" w:type="pct"/>
          </w:tcPr>
          <w:p w:rsidR="00CD45C4" w:rsidRPr="00F96A19" w:rsidRDefault="00CD45C4" w:rsidP="0087062E">
            <w:pPr>
              <w:jc w:val="center"/>
              <w:rPr>
                <w:rFonts w:ascii="Arial" w:eastAsia="MS Mincho" w:hAnsi="Arial" w:cs="Arial"/>
                <w:b/>
              </w:rPr>
            </w:pPr>
            <w:r w:rsidRPr="00F96A19">
              <w:rPr>
                <w:rFonts w:ascii="Arial" w:eastAsia="MS Mincho" w:hAnsi="Arial" w:cs="Arial"/>
                <w:b/>
              </w:rPr>
              <w:t>1.13</w:t>
            </w:r>
          </w:p>
        </w:tc>
        <w:tc>
          <w:tcPr>
            <w:tcW w:w="624" w:type="pct"/>
          </w:tcPr>
          <w:p w:rsidR="00CD45C4" w:rsidRPr="00F96A19" w:rsidRDefault="00CD45C4" w:rsidP="0087062E">
            <w:pPr>
              <w:jc w:val="center"/>
              <w:rPr>
                <w:rFonts w:ascii="Arial" w:eastAsia="MS Mincho" w:hAnsi="Arial" w:cs="Arial"/>
                <w:b/>
              </w:rPr>
            </w:pPr>
            <w:r w:rsidRPr="00F96A19">
              <w:rPr>
                <w:rFonts w:ascii="Arial" w:eastAsia="MS Mincho" w:hAnsi="Arial" w:cs="Arial"/>
                <w:b/>
              </w:rPr>
              <w:t>1.14.1</w:t>
            </w:r>
          </w:p>
        </w:tc>
        <w:tc>
          <w:tcPr>
            <w:tcW w:w="623" w:type="pct"/>
          </w:tcPr>
          <w:p w:rsidR="00CD45C4" w:rsidRPr="00F96A19" w:rsidRDefault="00CD45C4" w:rsidP="0087062E">
            <w:pPr>
              <w:jc w:val="center"/>
              <w:rPr>
                <w:rFonts w:ascii="Arial" w:eastAsia="MS Mincho" w:hAnsi="Arial" w:cs="Arial"/>
                <w:b/>
              </w:rPr>
            </w:pPr>
            <w:r w:rsidRPr="00F96A19">
              <w:rPr>
                <w:rFonts w:ascii="Arial" w:eastAsia="MS Mincho" w:hAnsi="Arial" w:cs="Arial"/>
                <w:b/>
              </w:rPr>
              <w:t>Итого КВ</w:t>
            </w:r>
            <w:proofErr w:type="gramStart"/>
            <w:r w:rsidRPr="00F96A19">
              <w:rPr>
                <w:rFonts w:ascii="Arial" w:eastAsia="MS Mincho" w:hAnsi="Arial" w:cs="Arial"/>
                <w:b/>
              </w:rPr>
              <w:t>.М</w:t>
            </w:r>
            <w:proofErr w:type="gramEnd"/>
          </w:p>
        </w:tc>
      </w:tr>
      <w:tr w:rsidR="00CD45C4" w:rsidTr="00CD45C4">
        <w:trPr>
          <w:trHeight w:val="269"/>
        </w:trPr>
        <w:tc>
          <w:tcPr>
            <w:tcW w:w="1255" w:type="pct"/>
          </w:tcPr>
          <w:p w:rsidR="00CD45C4" w:rsidRPr="00F96A19" w:rsidRDefault="00CD45C4" w:rsidP="0087062E">
            <w:pPr>
              <w:jc w:val="center"/>
              <w:rPr>
                <w:rFonts w:ascii="Arial" w:eastAsia="MS Mincho" w:hAnsi="Arial" w:cs="Arial"/>
                <w:b/>
              </w:rPr>
            </w:pPr>
            <w:proofErr w:type="spellStart"/>
            <w:r w:rsidRPr="00F96A19">
              <w:rPr>
                <w:rFonts w:ascii="Arial" w:eastAsia="MS Mincho" w:hAnsi="Arial" w:cs="Arial"/>
                <w:b/>
              </w:rPr>
              <w:t>Коэф</w:t>
            </w:r>
            <w:proofErr w:type="gramStart"/>
            <w:r w:rsidRPr="00F96A19">
              <w:rPr>
                <w:rFonts w:ascii="Arial" w:eastAsia="MS Mincho" w:hAnsi="Arial" w:cs="Arial"/>
                <w:b/>
              </w:rPr>
              <w:t>.п</w:t>
            </w:r>
            <w:proofErr w:type="gramEnd"/>
            <w:r w:rsidRPr="00F96A19">
              <w:rPr>
                <w:rFonts w:ascii="Arial" w:eastAsia="MS Mincho" w:hAnsi="Arial" w:cs="Arial"/>
                <w:b/>
              </w:rPr>
              <w:t>ривед</w:t>
            </w:r>
            <w:proofErr w:type="spellEnd"/>
            <w:r w:rsidRPr="00F96A19">
              <w:rPr>
                <w:rFonts w:ascii="Arial" w:eastAsia="MS Mincho" w:hAnsi="Arial" w:cs="Arial"/>
                <w:b/>
              </w:rPr>
              <w:t>. к 1.1.</w:t>
            </w:r>
          </w:p>
        </w:tc>
        <w:tc>
          <w:tcPr>
            <w:tcW w:w="625" w:type="pct"/>
          </w:tcPr>
          <w:p w:rsidR="00CD45C4" w:rsidRDefault="00CD45C4" w:rsidP="0087062E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</w:t>
            </w:r>
          </w:p>
        </w:tc>
        <w:tc>
          <w:tcPr>
            <w:tcW w:w="625" w:type="pct"/>
          </w:tcPr>
          <w:p w:rsidR="00CD45C4" w:rsidRDefault="00CD45C4" w:rsidP="0087062E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0,75</w:t>
            </w:r>
          </w:p>
        </w:tc>
        <w:tc>
          <w:tcPr>
            <w:tcW w:w="625" w:type="pct"/>
          </w:tcPr>
          <w:p w:rsidR="00CD45C4" w:rsidRDefault="00CD45C4" w:rsidP="0087062E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0,5</w:t>
            </w:r>
          </w:p>
        </w:tc>
        <w:tc>
          <w:tcPr>
            <w:tcW w:w="624" w:type="pct"/>
          </w:tcPr>
          <w:p w:rsidR="00CD45C4" w:rsidRDefault="00CD45C4" w:rsidP="0087062E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0,25</w:t>
            </w:r>
          </w:p>
        </w:tc>
        <w:tc>
          <w:tcPr>
            <w:tcW w:w="624" w:type="pct"/>
          </w:tcPr>
          <w:p w:rsidR="00CD45C4" w:rsidRDefault="00CD45C4" w:rsidP="0087062E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</w:t>
            </w:r>
          </w:p>
        </w:tc>
        <w:tc>
          <w:tcPr>
            <w:tcW w:w="623" w:type="pct"/>
          </w:tcPr>
          <w:p w:rsidR="00CD45C4" w:rsidRDefault="00CD45C4" w:rsidP="0087062E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CD45C4" w:rsidTr="00CD45C4">
        <w:trPr>
          <w:trHeight w:val="269"/>
        </w:trPr>
        <w:tc>
          <w:tcPr>
            <w:tcW w:w="1255" w:type="pct"/>
          </w:tcPr>
          <w:p w:rsidR="00CD45C4" w:rsidRPr="00F96A19" w:rsidRDefault="00CD45C4" w:rsidP="0087062E">
            <w:pPr>
              <w:jc w:val="center"/>
              <w:rPr>
                <w:rFonts w:ascii="Arial" w:eastAsia="MS Mincho" w:hAnsi="Arial" w:cs="Arial"/>
                <w:b/>
              </w:rPr>
            </w:pPr>
            <w:r w:rsidRPr="00F96A19">
              <w:rPr>
                <w:rFonts w:ascii="Arial" w:eastAsia="MS Mincho" w:hAnsi="Arial" w:cs="Arial"/>
                <w:b/>
              </w:rPr>
              <w:t xml:space="preserve">ширина, </w:t>
            </w:r>
            <w:proofErr w:type="gramStart"/>
            <w:r w:rsidRPr="00F96A19">
              <w:rPr>
                <w:rFonts w:ascii="Arial" w:eastAsia="MS Mincho" w:hAnsi="Arial" w:cs="Arial"/>
                <w:b/>
              </w:rPr>
              <w:t>м</w:t>
            </w:r>
            <w:proofErr w:type="gramEnd"/>
          </w:p>
        </w:tc>
        <w:tc>
          <w:tcPr>
            <w:tcW w:w="625" w:type="pct"/>
          </w:tcPr>
          <w:p w:rsidR="00CD45C4" w:rsidRDefault="00CD45C4" w:rsidP="0087062E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0,1</w:t>
            </w:r>
          </w:p>
        </w:tc>
        <w:tc>
          <w:tcPr>
            <w:tcW w:w="625" w:type="pct"/>
          </w:tcPr>
          <w:p w:rsidR="00CD45C4" w:rsidRDefault="00CD45C4" w:rsidP="0087062E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0,1</w:t>
            </w:r>
          </w:p>
        </w:tc>
        <w:tc>
          <w:tcPr>
            <w:tcW w:w="625" w:type="pct"/>
          </w:tcPr>
          <w:p w:rsidR="00CD45C4" w:rsidRDefault="00CD45C4" w:rsidP="0087062E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0,1</w:t>
            </w:r>
          </w:p>
        </w:tc>
        <w:tc>
          <w:tcPr>
            <w:tcW w:w="624" w:type="pct"/>
          </w:tcPr>
          <w:p w:rsidR="00CD45C4" w:rsidRDefault="00CD45C4" w:rsidP="0087062E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0,6</w:t>
            </w:r>
          </w:p>
        </w:tc>
        <w:tc>
          <w:tcPr>
            <w:tcW w:w="624" w:type="pct"/>
          </w:tcPr>
          <w:p w:rsidR="00CD45C4" w:rsidRDefault="00CD45C4" w:rsidP="0087062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623" w:type="pct"/>
          </w:tcPr>
          <w:p w:rsidR="00CD45C4" w:rsidRDefault="00CD45C4" w:rsidP="0087062E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CD45C4" w:rsidTr="00CD45C4">
        <w:trPr>
          <w:trHeight w:val="269"/>
        </w:trPr>
        <w:tc>
          <w:tcPr>
            <w:tcW w:w="1255" w:type="pct"/>
          </w:tcPr>
          <w:p w:rsidR="00CD45C4" w:rsidRDefault="00CD45C4" w:rsidP="0087062E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0+0 - 0+1000</w:t>
            </w:r>
          </w:p>
        </w:tc>
        <w:tc>
          <w:tcPr>
            <w:tcW w:w="625" w:type="pct"/>
          </w:tcPr>
          <w:p w:rsidR="00CD45C4" w:rsidRDefault="00CD45C4" w:rsidP="0087062E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167</w:t>
            </w:r>
          </w:p>
        </w:tc>
        <w:tc>
          <w:tcPr>
            <w:tcW w:w="625" w:type="pct"/>
          </w:tcPr>
          <w:p w:rsidR="00CD45C4" w:rsidRDefault="00CD45C4" w:rsidP="0087062E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138</w:t>
            </w:r>
          </w:p>
        </w:tc>
        <w:tc>
          <w:tcPr>
            <w:tcW w:w="625" w:type="pct"/>
          </w:tcPr>
          <w:p w:rsidR="00CD45C4" w:rsidRDefault="00CD45C4" w:rsidP="0087062E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76</w:t>
            </w:r>
          </w:p>
        </w:tc>
        <w:tc>
          <w:tcPr>
            <w:tcW w:w="624" w:type="pct"/>
          </w:tcPr>
          <w:p w:rsidR="00CD45C4" w:rsidRDefault="00CD45C4" w:rsidP="0087062E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3</w:t>
            </w:r>
          </w:p>
        </w:tc>
        <w:tc>
          <w:tcPr>
            <w:tcW w:w="624" w:type="pct"/>
          </w:tcPr>
          <w:p w:rsidR="00CD45C4" w:rsidRDefault="00CD45C4" w:rsidP="0087062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623" w:type="pct"/>
          </w:tcPr>
          <w:p w:rsidR="00CD45C4" w:rsidRDefault="00CD45C4" w:rsidP="0087062E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31,3</w:t>
            </w:r>
          </w:p>
        </w:tc>
      </w:tr>
      <w:tr w:rsidR="00CD45C4" w:rsidTr="00CD45C4">
        <w:trPr>
          <w:trHeight w:val="135"/>
        </w:trPr>
        <w:tc>
          <w:tcPr>
            <w:tcW w:w="1255" w:type="pct"/>
          </w:tcPr>
          <w:p w:rsidR="00CD45C4" w:rsidRPr="00F96A19" w:rsidRDefault="00CD45C4" w:rsidP="0087062E">
            <w:pPr>
              <w:jc w:val="center"/>
              <w:rPr>
                <w:rFonts w:ascii="Arial" w:eastAsia="MS Mincho" w:hAnsi="Arial" w:cs="Arial"/>
                <w:b/>
              </w:rPr>
            </w:pPr>
            <w:r w:rsidRPr="00F96A19">
              <w:rPr>
                <w:rFonts w:ascii="Arial" w:eastAsia="MS Mincho" w:hAnsi="Arial" w:cs="Arial"/>
                <w:b/>
              </w:rPr>
              <w:t>ИТОГО:</w:t>
            </w:r>
          </w:p>
        </w:tc>
        <w:tc>
          <w:tcPr>
            <w:tcW w:w="625" w:type="pct"/>
          </w:tcPr>
          <w:p w:rsidR="00CD45C4" w:rsidRDefault="00CD45C4" w:rsidP="0087062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625" w:type="pct"/>
          </w:tcPr>
          <w:p w:rsidR="00CD45C4" w:rsidRDefault="00CD45C4" w:rsidP="0087062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625" w:type="pct"/>
          </w:tcPr>
          <w:p w:rsidR="00CD45C4" w:rsidRDefault="00CD45C4" w:rsidP="0087062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624" w:type="pct"/>
          </w:tcPr>
          <w:p w:rsidR="00CD45C4" w:rsidRDefault="00CD45C4" w:rsidP="0087062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624" w:type="pct"/>
          </w:tcPr>
          <w:p w:rsidR="00CD45C4" w:rsidRDefault="00CD45C4" w:rsidP="0087062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623" w:type="pct"/>
          </w:tcPr>
          <w:p w:rsidR="00CD45C4" w:rsidRDefault="00CD45C4" w:rsidP="0087062E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CD45C4" w:rsidTr="00CD45C4">
        <w:trPr>
          <w:trHeight w:val="269"/>
        </w:trPr>
        <w:tc>
          <w:tcPr>
            <w:tcW w:w="1255" w:type="pct"/>
          </w:tcPr>
          <w:p w:rsidR="00CD45C4" w:rsidRPr="00F96A19" w:rsidRDefault="00CD45C4" w:rsidP="0087062E">
            <w:pPr>
              <w:jc w:val="center"/>
              <w:rPr>
                <w:rFonts w:ascii="Arial" w:eastAsia="MS Mincho" w:hAnsi="Arial" w:cs="Arial"/>
                <w:b/>
              </w:rPr>
            </w:pPr>
            <w:proofErr w:type="spellStart"/>
            <w:r w:rsidRPr="00F96A19">
              <w:rPr>
                <w:rFonts w:ascii="Arial" w:eastAsia="MS Mincho" w:hAnsi="Arial" w:cs="Arial"/>
                <w:b/>
              </w:rPr>
              <w:t>лин.км</w:t>
            </w:r>
            <w:proofErr w:type="spellEnd"/>
            <w:r w:rsidRPr="00F96A19">
              <w:rPr>
                <w:rFonts w:ascii="Arial" w:eastAsia="MS Mincho" w:hAnsi="Arial" w:cs="Arial"/>
                <w:b/>
              </w:rPr>
              <w:t>.</w:t>
            </w:r>
          </w:p>
        </w:tc>
        <w:tc>
          <w:tcPr>
            <w:tcW w:w="625" w:type="pct"/>
          </w:tcPr>
          <w:p w:rsidR="00CD45C4" w:rsidRDefault="00CD45C4" w:rsidP="0087062E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0,167</w:t>
            </w:r>
          </w:p>
        </w:tc>
        <w:tc>
          <w:tcPr>
            <w:tcW w:w="625" w:type="pct"/>
          </w:tcPr>
          <w:p w:rsidR="00CD45C4" w:rsidRDefault="00CD45C4" w:rsidP="0087062E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0,138</w:t>
            </w:r>
          </w:p>
        </w:tc>
        <w:tc>
          <w:tcPr>
            <w:tcW w:w="625" w:type="pct"/>
          </w:tcPr>
          <w:p w:rsidR="00CD45C4" w:rsidRDefault="00CD45C4" w:rsidP="0087062E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0,076</w:t>
            </w:r>
          </w:p>
        </w:tc>
        <w:tc>
          <w:tcPr>
            <w:tcW w:w="624" w:type="pct"/>
          </w:tcPr>
          <w:p w:rsidR="00CD45C4" w:rsidRDefault="00CD45C4" w:rsidP="0087062E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0,003</w:t>
            </w:r>
          </w:p>
        </w:tc>
        <w:tc>
          <w:tcPr>
            <w:tcW w:w="624" w:type="pct"/>
          </w:tcPr>
          <w:p w:rsidR="00CD45C4" w:rsidRDefault="00CD45C4" w:rsidP="0087062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623" w:type="pct"/>
          </w:tcPr>
          <w:p w:rsidR="00CD45C4" w:rsidRDefault="00CD45C4" w:rsidP="0087062E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CD45C4" w:rsidTr="00CD45C4">
        <w:trPr>
          <w:trHeight w:val="269"/>
        </w:trPr>
        <w:tc>
          <w:tcPr>
            <w:tcW w:w="1255" w:type="pct"/>
          </w:tcPr>
          <w:p w:rsidR="00CD45C4" w:rsidRPr="00F96A19" w:rsidRDefault="00CD45C4" w:rsidP="0087062E">
            <w:pPr>
              <w:jc w:val="center"/>
              <w:rPr>
                <w:rFonts w:ascii="Arial" w:eastAsia="MS Mincho" w:hAnsi="Arial" w:cs="Arial"/>
                <w:b/>
              </w:rPr>
            </w:pPr>
            <w:proofErr w:type="spellStart"/>
            <w:r w:rsidRPr="00F96A19">
              <w:rPr>
                <w:rFonts w:ascii="Arial" w:eastAsia="MS Mincho" w:hAnsi="Arial" w:cs="Arial"/>
                <w:b/>
              </w:rPr>
              <w:t>привед.км</w:t>
            </w:r>
            <w:proofErr w:type="spellEnd"/>
            <w:r w:rsidRPr="00F96A19">
              <w:rPr>
                <w:rFonts w:ascii="Arial" w:eastAsia="MS Mincho" w:hAnsi="Arial" w:cs="Arial"/>
                <w:b/>
              </w:rPr>
              <w:t>.</w:t>
            </w:r>
          </w:p>
        </w:tc>
        <w:tc>
          <w:tcPr>
            <w:tcW w:w="625" w:type="pct"/>
          </w:tcPr>
          <w:p w:rsidR="00CD45C4" w:rsidRDefault="00CD45C4" w:rsidP="0087062E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0,167</w:t>
            </w:r>
          </w:p>
        </w:tc>
        <w:tc>
          <w:tcPr>
            <w:tcW w:w="625" w:type="pct"/>
          </w:tcPr>
          <w:p w:rsidR="00CD45C4" w:rsidRDefault="00CD45C4" w:rsidP="0087062E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0,103</w:t>
            </w:r>
          </w:p>
        </w:tc>
        <w:tc>
          <w:tcPr>
            <w:tcW w:w="625" w:type="pct"/>
          </w:tcPr>
          <w:p w:rsidR="00CD45C4" w:rsidRDefault="00CD45C4" w:rsidP="0087062E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0,038</w:t>
            </w:r>
          </w:p>
        </w:tc>
        <w:tc>
          <w:tcPr>
            <w:tcW w:w="624" w:type="pct"/>
          </w:tcPr>
          <w:p w:rsidR="00CD45C4" w:rsidRDefault="00CD45C4" w:rsidP="0087062E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0,001</w:t>
            </w:r>
          </w:p>
        </w:tc>
        <w:tc>
          <w:tcPr>
            <w:tcW w:w="624" w:type="pct"/>
          </w:tcPr>
          <w:p w:rsidR="00CD45C4" w:rsidRDefault="00CD45C4" w:rsidP="0087062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623" w:type="pct"/>
          </w:tcPr>
          <w:p w:rsidR="00CD45C4" w:rsidRDefault="00CD45C4" w:rsidP="0087062E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CD45C4" w:rsidTr="00CD45C4">
        <w:trPr>
          <w:trHeight w:val="269"/>
        </w:trPr>
        <w:tc>
          <w:tcPr>
            <w:tcW w:w="1255" w:type="pct"/>
          </w:tcPr>
          <w:p w:rsidR="00CD45C4" w:rsidRPr="00F96A19" w:rsidRDefault="00CD45C4" w:rsidP="0087062E">
            <w:pPr>
              <w:jc w:val="center"/>
              <w:rPr>
                <w:rFonts w:ascii="Arial" w:eastAsia="MS Mincho" w:hAnsi="Arial" w:cs="Arial"/>
                <w:b/>
              </w:rPr>
            </w:pPr>
            <w:bookmarkStart w:id="4" w:name="EXP2"/>
            <w:bookmarkEnd w:id="4"/>
            <w:r w:rsidRPr="00F96A19">
              <w:rPr>
                <w:rFonts w:ascii="Arial" w:eastAsia="MS Mincho" w:hAnsi="Arial" w:cs="Arial"/>
                <w:b/>
              </w:rPr>
              <w:t>площадь</w:t>
            </w:r>
          </w:p>
        </w:tc>
        <w:tc>
          <w:tcPr>
            <w:tcW w:w="625" w:type="pct"/>
          </w:tcPr>
          <w:p w:rsidR="00CD45C4" w:rsidRDefault="00CD45C4" w:rsidP="0087062E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16,7</w:t>
            </w:r>
          </w:p>
        </w:tc>
        <w:tc>
          <w:tcPr>
            <w:tcW w:w="625" w:type="pct"/>
          </w:tcPr>
          <w:p w:rsidR="00CD45C4" w:rsidRDefault="00CD45C4" w:rsidP="0087062E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10,35</w:t>
            </w:r>
          </w:p>
        </w:tc>
        <w:tc>
          <w:tcPr>
            <w:tcW w:w="625" w:type="pct"/>
          </w:tcPr>
          <w:p w:rsidR="00CD45C4" w:rsidRDefault="00CD45C4" w:rsidP="0087062E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3,8</w:t>
            </w:r>
          </w:p>
        </w:tc>
        <w:tc>
          <w:tcPr>
            <w:tcW w:w="624" w:type="pct"/>
          </w:tcPr>
          <w:p w:rsidR="00CD45C4" w:rsidRDefault="00CD45C4" w:rsidP="0087062E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0,45</w:t>
            </w:r>
          </w:p>
        </w:tc>
        <w:tc>
          <w:tcPr>
            <w:tcW w:w="624" w:type="pct"/>
          </w:tcPr>
          <w:p w:rsidR="00CD45C4" w:rsidRDefault="00CD45C4" w:rsidP="0087062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623" w:type="pct"/>
          </w:tcPr>
          <w:p w:rsidR="00CD45C4" w:rsidRDefault="00CD45C4" w:rsidP="0087062E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31,3</w:t>
            </w:r>
          </w:p>
        </w:tc>
      </w:tr>
    </w:tbl>
    <w:p w:rsidR="00CD45C4" w:rsidRDefault="00CD45C4" w:rsidP="00CD45C4">
      <w:pPr>
        <w:pStyle w:val="a3"/>
        <w:rPr>
          <w:rFonts w:eastAsia="MS Mincho"/>
        </w:rPr>
      </w:pPr>
    </w:p>
    <w:p w:rsidR="00CD45C4" w:rsidRDefault="00CD45C4" w:rsidP="00CD45C4">
      <w:pPr>
        <w:pStyle w:val="a3"/>
        <w:jc w:val="center"/>
        <w:outlineLvl w:val="0"/>
        <w:rPr>
          <w:rFonts w:ascii="Arial" w:hAnsi="Arial" w:cs="Arial"/>
          <w:b/>
          <w:sz w:val="24"/>
          <w:szCs w:val="24"/>
        </w:rPr>
      </w:pPr>
    </w:p>
    <w:p w:rsidR="00CD45C4" w:rsidRDefault="00CD45C4" w:rsidP="00CD45C4">
      <w:pPr>
        <w:pStyle w:val="a3"/>
        <w:jc w:val="center"/>
        <w:outlineLvl w:val="0"/>
        <w:rPr>
          <w:rFonts w:ascii="Arial" w:hAnsi="Arial" w:cs="Arial"/>
          <w:b/>
          <w:sz w:val="24"/>
          <w:szCs w:val="24"/>
        </w:rPr>
      </w:pPr>
    </w:p>
    <w:p w:rsidR="00CD45C4" w:rsidRDefault="00CD45C4" w:rsidP="00CD45C4">
      <w:pPr>
        <w:pStyle w:val="a3"/>
        <w:jc w:val="center"/>
        <w:outlineLvl w:val="0"/>
        <w:rPr>
          <w:rFonts w:ascii="Arial" w:hAnsi="Arial" w:cs="Arial"/>
          <w:b/>
          <w:sz w:val="24"/>
          <w:szCs w:val="24"/>
        </w:rPr>
      </w:pPr>
    </w:p>
    <w:p w:rsidR="00CD45C4" w:rsidRDefault="00CD45C4" w:rsidP="00CD45C4">
      <w:pPr>
        <w:pStyle w:val="a3"/>
        <w:jc w:val="center"/>
        <w:outlineLvl w:val="0"/>
        <w:rPr>
          <w:rFonts w:ascii="Arial" w:hAnsi="Arial" w:cs="Arial"/>
          <w:b/>
          <w:sz w:val="24"/>
          <w:szCs w:val="24"/>
        </w:rPr>
      </w:pPr>
    </w:p>
    <w:p w:rsidR="00CD45C4" w:rsidRDefault="00CD45C4" w:rsidP="00CD45C4">
      <w:pPr>
        <w:pStyle w:val="a3"/>
        <w:jc w:val="center"/>
        <w:outlineLvl w:val="0"/>
        <w:rPr>
          <w:rFonts w:ascii="Arial" w:hAnsi="Arial" w:cs="Arial"/>
          <w:b/>
          <w:sz w:val="24"/>
          <w:szCs w:val="24"/>
        </w:rPr>
      </w:pPr>
    </w:p>
    <w:p w:rsidR="00CD45C4" w:rsidRDefault="00CD45C4" w:rsidP="00CD45C4">
      <w:pPr>
        <w:pStyle w:val="a3"/>
        <w:jc w:val="center"/>
        <w:outlineLvl w:val="0"/>
        <w:rPr>
          <w:rFonts w:ascii="Arial" w:hAnsi="Arial" w:cs="Arial"/>
          <w:b/>
          <w:sz w:val="24"/>
          <w:szCs w:val="24"/>
        </w:rPr>
      </w:pPr>
    </w:p>
    <w:p w:rsidR="00CD45C4" w:rsidRDefault="00CD45C4" w:rsidP="00CD45C4">
      <w:pPr>
        <w:pStyle w:val="a3"/>
        <w:jc w:val="center"/>
        <w:outlineLvl w:val="0"/>
        <w:rPr>
          <w:rFonts w:ascii="Arial" w:hAnsi="Arial" w:cs="Arial"/>
          <w:b/>
          <w:sz w:val="24"/>
          <w:szCs w:val="24"/>
        </w:rPr>
      </w:pPr>
    </w:p>
    <w:p w:rsidR="00CD45C4" w:rsidRDefault="00CD45C4" w:rsidP="00CD45C4">
      <w:pPr>
        <w:pStyle w:val="a3"/>
        <w:jc w:val="center"/>
        <w:outlineLvl w:val="0"/>
        <w:rPr>
          <w:rFonts w:ascii="Arial" w:hAnsi="Arial" w:cs="Arial"/>
          <w:b/>
          <w:sz w:val="24"/>
          <w:szCs w:val="24"/>
        </w:rPr>
      </w:pPr>
    </w:p>
    <w:p w:rsidR="00CD45C4" w:rsidRDefault="00CD45C4" w:rsidP="00CD45C4">
      <w:pPr>
        <w:pStyle w:val="a3"/>
        <w:jc w:val="center"/>
        <w:outlineLvl w:val="0"/>
        <w:rPr>
          <w:rFonts w:ascii="Arial" w:hAnsi="Arial" w:cs="Arial"/>
          <w:b/>
          <w:sz w:val="24"/>
          <w:szCs w:val="24"/>
        </w:rPr>
      </w:pPr>
    </w:p>
    <w:p w:rsidR="00CD45C4" w:rsidRDefault="00CD45C4" w:rsidP="00CD45C4">
      <w:pPr>
        <w:pStyle w:val="a3"/>
        <w:jc w:val="center"/>
        <w:outlineLvl w:val="0"/>
        <w:rPr>
          <w:rFonts w:ascii="Arial" w:hAnsi="Arial" w:cs="Arial"/>
          <w:b/>
          <w:sz w:val="24"/>
          <w:szCs w:val="24"/>
        </w:rPr>
      </w:pPr>
    </w:p>
    <w:p w:rsidR="00CD45C4" w:rsidRDefault="00CD45C4" w:rsidP="00CD45C4">
      <w:pPr>
        <w:pStyle w:val="a3"/>
        <w:jc w:val="center"/>
        <w:outlineLvl w:val="0"/>
        <w:rPr>
          <w:rFonts w:ascii="Arial" w:hAnsi="Arial" w:cs="Arial"/>
          <w:b/>
          <w:sz w:val="24"/>
          <w:szCs w:val="24"/>
        </w:rPr>
      </w:pPr>
    </w:p>
    <w:p w:rsidR="00CD45C4" w:rsidRDefault="00CD45C4" w:rsidP="00CD45C4">
      <w:pPr>
        <w:pStyle w:val="a3"/>
        <w:jc w:val="center"/>
        <w:outlineLvl w:val="0"/>
        <w:rPr>
          <w:rFonts w:ascii="Arial" w:hAnsi="Arial" w:cs="Arial"/>
          <w:b/>
          <w:sz w:val="24"/>
          <w:szCs w:val="24"/>
        </w:rPr>
      </w:pPr>
    </w:p>
    <w:p w:rsidR="00CD45C4" w:rsidRDefault="00CD45C4" w:rsidP="00CD45C4">
      <w:pPr>
        <w:pStyle w:val="a3"/>
        <w:jc w:val="center"/>
        <w:outlineLvl w:val="0"/>
        <w:rPr>
          <w:rFonts w:ascii="Arial" w:hAnsi="Arial" w:cs="Arial"/>
          <w:b/>
          <w:sz w:val="24"/>
          <w:szCs w:val="24"/>
        </w:rPr>
      </w:pPr>
    </w:p>
    <w:p w:rsidR="00CD45C4" w:rsidRDefault="00CD45C4" w:rsidP="00CD45C4">
      <w:pPr>
        <w:pStyle w:val="a3"/>
        <w:jc w:val="center"/>
        <w:outlineLvl w:val="0"/>
        <w:rPr>
          <w:rFonts w:ascii="Arial" w:hAnsi="Arial" w:cs="Arial"/>
          <w:b/>
          <w:sz w:val="24"/>
          <w:szCs w:val="24"/>
        </w:rPr>
      </w:pPr>
    </w:p>
    <w:p w:rsidR="00CD45C4" w:rsidRPr="004B2457" w:rsidRDefault="00CD45C4" w:rsidP="00CD45C4">
      <w:pPr>
        <w:pStyle w:val="a3"/>
        <w:jc w:val="center"/>
        <w:outlineLvl w:val="0"/>
        <w:rPr>
          <w:rFonts w:ascii="Arial" w:eastAsia="MS Mincho" w:hAnsi="Arial" w:cs="Arial"/>
          <w:b/>
          <w:sz w:val="24"/>
          <w:szCs w:val="24"/>
        </w:rPr>
      </w:pPr>
      <w:r w:rsidRPr="004B2457">
        <w:rPr>
          <w:rFonts w:ascii="Arial" w:hAnsi="Arial" w:cs="Arial"/>
          <w:b/>
          <w:sz w:val="24"/>
          <w:szCs w:val="24"/>
        </w:rPr>
        <w:lastRenderedPageBreak/>
        <w:t>Ведомость наличия пешеходных переходов</w:t>
      </w:r>
    </w:p>
    <w:p w:rsidR="00CD45C4" w:rsidRPr="00F67629" w:rsidRDefault="00CD45C4" w:rsidP="00CD45C4">
      <w:pPr>
        <w:pStyle w:val="a3"/>
        <w:jc w:val="center"/>
        <w:rPr>
          <w:rFonts w:ascii="Arial" w:eastAsia="MS Mincho" w:hAnsi="Arial" w:cs="Arial"/>
          <w:b/>
          <w:i/>
          <w:sz w:val="24"/>
          <w:szCs w:val="24"/>
        </w:rPr>
      </w:pPr>
      <w:r w:rsidRPr="00F67629">
        <w:rPr>
          <w:rFonts w:ascii="Arial" w:eastAsia="MS Mincho" w:hAnsi="Arial" w:cs="Arial"/>
          <w:b/>
          <w:i/>
          <w:sz w:val="24"/>
          <w:szCs w:val="24"/>
        </w:rPr>
        <w:t>п. Октябрьский, ул</w:t>
      </w:r>
      <w:proofErr w:type="gramStart"/>
      <w:r w:rsidRPr="00F67629">
        <w:rPr>
          <w:rFonts w:ascii="Arial" w:eastAsia="MS Mincho" w:hAnsi="Arial" w:cs="Arial"/>
          <w:b/>
          <w:i/>
          <w:sz w:val="24"/>
          <w:szCs w:val="24"/>
        </w:rPr>
        <w:t>.С</w:t>
      </w:r>
      <w:proofErr w:type="gramEnd"/>
      <w:r w:rsidRPr="00F67629">
        <w:rPr>
          <w:rFonts w:ascii="Arial" w:eastAsia="MS Mincho" w:hAnsi="Arial" w:cs="Arial"/>
          <w:b/>
          <w:i/>
          <w:sz w:val="24"/>
          <w:szCs w:val="24"/>
        </w:rPr>
        <w:t>овхозная</w:t>
      </w:r>
    </w:p>
    <w:p w:rsidR="00CD45C4" w:rsidRPr="004B2457" w:rsidRDefault="00CD45C4" w:rsidP="00CD45C4">
      <w:pPr>
        <w:pStyle w:val="a3"/>
        <w:jc w:val="right"/>
        <w:outlineLvl w:val="0"/>
        <w:rPr>
          <w:rFonts w:ascii="Arial" w:eastAsia="MS Mincho" w:hAnsi="Arial" w:cs="Arial"/>
          <w:b/>
          <w:sz w:val="24"/>
          <w:szCs w:val="24"/>
        </w:rPr>
      </w:pPr>
      <w:r w:rsidRPr="004B2457">
        <w:rPr>
          <w:rFonts w:ascii="Arial" w:eastAsia="MS Mincho" w:hAnsi="Arial" w:cs="Arial"/>
          <w:b/>
          <w:sz w:val="24"/>
          <w:szCs w:val="24"/>
        </w:rPr>
        <w:t xml:space="preserve">Протяженность участка – </w:t>
      </w:r>
      <w:r>
        <w:rPr>
          <w:rFonts w:ascii="Arial" w:eastAsia="MS Mincho" w:hAnsi="Arial" w:cs="Arial"/>
          <w:b/>
          <w:sz w:val="24"/>
          <w:szCs w:val="24"/>
        </w:rPr>
        <w:t>От 0+0 до 1+315</w:t>
      </w:r>
    </w:p>
    <w:p w:rsidR="00CD45C4" w:rsidRPr="004B2457" w:rsidRDefault="00CD45C4" w:rsidP="00CD45C4">
      <w:pPr>
        <w:pStyle w:val="a3"/>
        <w:jc w:val="right"/>
        <w:outlineLvl w:val="0"/>
        <w:rPr>
          <w:rFonts w:ascii="Arial" w:eastAsia="MS Mincho" w:hAnsi="Arial" w:cs="Arial"/>
          <w:b/>
          <w:sz w:val="24"/>
          <w:szCs w:val="24"/>
        </w:rPr>
      </w:pPr>
      <w:r w:rsidRPr="004B2457">
        <w:rPr>
          <w:rFonts w:ascii="Arial" w:eastAsia="MS Mincho" w:hAnsi="Arial" w:cs="Arial"/>
          <w:b/>
          <w:sz w:val="24"/>
          <w:szCs w:val="24"/>
        </w:rPr>
        <w:t xml:space="preserve">Участок обслуживается – </w:t>
      </w:r>
    </w:p>
    <w:p w:rsidR="00CD45C4" w:rsidRPr="004B2457" w:rsidRDefault="00CD45C4" w:rsidP="00CD45C4">
      <w:pPr>
        <w:pStyle w:val="a3"/>
        <w:jc w:val="right"/>
        <w:rPr>
          <w:rFonts w:ascii="Arial" w:eastAsia="MS Mincho" w:hAnsi="Arial" w:cs="Arial"/>
          <w:b/>
          <w:sz w:val="24"/>
          <w:szCs w:val="24"/>
          <w:lang w:val="en-US"/>
        </w:rPr>
      </w:pPr>
    </w:p>
    <w:tbl>
      <w:tblPr>
        <w:tblW w:w="10215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988"/>
        <w:gridCol w:w="2306"/>
        <w:gridCol w:w="2307"/>
        <w:gridCol w:w="2307"/>
        <w:gridCol w:w="2307"/>
      </w:tblGrid>
      <w:tr w:rsidR="00CD45C4" w:rsidRPr="004B2457" w:rsidTr="0087062E">
        <w:trPr>
          <w:trHeight w:val="1136"/>
        </w:trPr>
        <w:tc>
          <w:tcPr>
            <w:tcW w:w="9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D45C4" w:rsidRPr="004B2457" w:rsidRDefault="00CD45C4" w:rsidP="0087062E">
            <w:pPr>
              <w:spacing w:before="40"/>
              <w:jc w:val="center"/>
              <w:rPr>
                <w:rFonts w:ascii="Arial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№</w:t>
            </w:r>
            <w:proofErr w:type="spellStart"/>
            <w:proofErr w:type="gramStart"/>
            <w:r w:rsidRPr="004B2457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4B2457">
              <w:rPr>
                <w:rFonts w:ascii="Arial" w:hAnsi="Arial" w:cs="Arial"/>
                <w:b/>
              </w:rPr>
              <w:t>/</w:t>
            </w:r>
            <w:proofErr w:type="spellStart"/>
            <w:r w:rsidRPr="004B2457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230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D45C4" w:rsidRPr="004B2457" w:rsidRDefault="00CD45C4" w:rsidP="0087062E">
            <w:pPr>
              <w:spacing w:before="4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А</w:t>
            </w:r>
            <w:r w:rsidRPr="004B2457">
              <w:rPr>
                <w:rFonts w:ascii="Arial" w:hAnsi="Arial" w:cs="Arial"/>
                <w:b/>
              </w:rPr>
              <w:t xml:space="preserve">дрес, </w:t>
            </w:r>
            <w:proofErr w:type="spellStart"/>
            <w:proofErr w:type="gramStart"/>
            <w:r w:rsidRPr="004B2457">
              <w:rPr>
                <w:rFonts w:ascii="Arial" w:hAnsi="Arial" w:cs="Arial"/>
                <w:b/>
              </w:rPr>
              <w:t>км</w:t>
            </w:r>
            <w:proofErr w:type="gramEnd"/>
            <w:r w:rsidRPr="004B2457">
              <w:rPr>
                <w:rFonts w:ascii="Arial" w:hAnsi="Arial" w:cs="Arial"/>
                <w:b/>
              </w:rPr>
              <w:t>+м</w:t>
            </w:r>
            <w:proofErr w:type="spellEnd"/>
          </w:p>
        </w:tc>
        <w:tc>
          <w:tcPr>
            <w:tcW w:w="23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D45C4" w:rsidRPr="004B2457" w:rsidRDefault="00CD45C4" w:rsidP="0087062E">
            <w:pPr>
              <w:spacing w:before="40"/>
              <w:jc w:val="center"/>
              <w:rPr>
                <w:rFonts w:ascii="Arial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Вид перехода</w:t>
            </w:r>
          </w:p>
        </w:tc>
        <w:tc>
          <w:tcPr>
            <w:tcW w:w="23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D45C4" w:rsidRPr="004B2457" w:rsidRDefault="00CD45C4" w:rsidP="0087062E">
            <w:pPr>
              <w:spacing w:before="40"/>
              <w:jc w:val="center"/>
              <w:rPr>
                <w:rFonts w:ascii="Arial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Расположение перехода</w:t>
            </w:r>
          </w:p>
        </w:tc>
        <w:tc>
          <w:tcPr>
            <w:tcW w:w="23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D45C4" w:rsidRPr="004B2457" w:rsidRDefault="00CD45C4" w:rsidP="0087062E">
            <w:pPr>
              <w:spacing w:before="20"/>
              <w:jc w:val="center"/>
              <w:rPr>
                <w:rFonts w:ascii="Arial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Наличие</w:t>
            </w:r>
            <w:r>
              <w:rPr>
                <w:rFonts w:ascii="Arial" w:hAnsi="Arial" w:cs="Arial"/>
                <w:b/>
              </w:rPr>
              <w:t xml:space="preserve"> п</w:t>
            </w:r>
            <w:r w:rsidRPr="004B2457">
              <w:rPr>
                <w:rFonts w:ascii="Arial" w:hAnsi="Arial" w:cs="Arial"/>
                <w:b/>
              </w:rPr>
              <w:t>ешеходных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4B2457">
              <w:rPr>
                <w:rFonts w:ascii="Arial" w:hAnsi="Arial" w:cs="Arial"/>
                <w:b/>
              </w:rPr>
              <w:t>дорожек от места остановки общественного тр</w:t>
            </w:r>
            <w:r>
              <w:rPr>
                <w:rFonts w:ascii="Arial" w:hAnsi="Arial" w:cs="Arial"/>
                <w:b/>
              </w:rPr>
              <w:t xml:space="preserve">анспорта </w:t>
            </w:r>
            <w:r w:rsidRPr="004B2457">
              <w:rPr>
                <w:rFonts w:ascii="Arial" w:hAnsi="Arial" w:cs="Arial"/>
                <w:b/>
              </w:rPr>
              <w:t>до пешеходных переходов</w:t>
            </w:r>
          </w:p>
        </w:tc>
      </w:tr>
      <w:tr w:rsidR="00CD45C4" w:rsidRPr="004B2457" w:rsidTr="0087062E">
        <w:trPr>
          <w:trHeight w:hRule="exact" w:val="300"/>
        </w:trPr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5C4" w:rsidRPr="004B2457" w:rsidRDefault="00CD45C4" w:rsidP="0087062E">
            <w:pPr>
              <w:spacing w:before="20"/>
              <w:jc w:val="center"/>
              <w:rPr>
                <w:rFonts w:ascii="Arial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1</w:t>
            </w:r>
          </w:p>
          <w:p w:rsidR="00CD45C4" w:rsidRPr="004B2457" w:rsidRDefault="00CD45C4" w:rsidP="0087062E">
            <w:pPr>
              <w:spacing w:before="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5C4" w:rsidRPr="004B2457" w:rsidRDefault="00CD45C4" w:rsidP="0087062E">
            <w:pPr>
              <w:spacing w:before="20"/>
              <w:jc w:val="center"/>
              <w:rPr>
                <w:rFonts w:ascii="Arial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2</w:t>
            </w:r>
          </w:p>
          <w:p w:rsidR="00CD45C4" w:rsidRPr="004B2457" w:rsidRDefault="00CD45C4" w:rsidP="0087062E">
            <w:pPr>
              <w:spacing w:before="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5C4" w:rsidRPr="004B2457" w:rsidRDefault="00CD45C4" w:rsidP="0087062E">
            <w:pPr>
              <w:spacing w:before="20"/>
              <w:jc w:val="center"/>
              <w:rPr>
                <w:rFonts w:ascii="Arial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3</w:t>
            </w:r>
          </w:p>
          <w:p w:rsidR="00CD45C4" w:rsidRPr="004B2457" w:rsidRDefault="00CD45C4" w:rsidP="0087062E">
            <w:pPr>
              <w:spacing w:before="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5C4" w:rsidRPr="004B2457" w:rsidRDefault="00CD45C4" w:rsidP="0087062E">
            <w:pPr>
              <w:spacing w:before="20"/>
              <w:jc w:val="center"/>
              <w:rPr>
                <w:rFonts w:ascii="Arial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4</w:t>
            </w:r>
          </w:p>
          <w:p w:rsidR="00CD45C4" w:rsidRPr="004B2457" w:rsidRDefault="00CD45C4" w:rsidP="0087062E">
            <w:pPr>
              <w:spacing w:before="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5C4" w:rsidRPr="004B2457" w:rsidRDefault="00CD45C4" w:rsidP="0087062E">
            <w:pPr>
              <w:spacing w:before="20"/>
              <w:jc w:val="center"/>
              <w:rPr>
                <w:rFonts w:ascii="Arial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5</w:t>
            </w:r>
          </w:p>
          <w:p w:rsidR="00CD45C4" w:rsidRPr="004B2457" w:rsidRDefault="00CD45C4" w:rsidP="0087062E">
            <w:pPr>
              <w:spacing w:before="20"/>
              <w:jc w:val="center"/>
              <w:rPr>
                <w:rFonts w:ascii="Arial" w:hAnsi="Arial" w:cs="Arial"/>
                <w:b/>
              </w:rPr>
            </w:pPr>
          </w:p>
        </w:tc>
      </w:tr>
      <w:tr w:rsidR="00CD45C4" w:rsidRPr="004B2457" w:rsidTr="0087062E">
        <w:trPr>
          <w:trHeight w:hRule="exact" w:val="290"/>
        </w:trPr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5C4" w:rsidRPr="004B2457" w:rsidRDefault="00CD45C4" w:rsidP="0087062E">
            <w:pPr>
              <w:spacing w:before="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2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5C4" w:rsidRPr="004B2457" w:rsidRDefault="00CD45C4" w:rsidP="0087062E">
            <w:pPr>
              <w:spacing w:before="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0+161</w:t>
            </w:r>
          </w:p>
        </w:tc>
        <w:tc>
          <w:tcPr>
            <w:tcW w:w="2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5C4" w:rsidRPr="004B2457" w:rsidRDefault="00CD45C4" w:rsidP="0087062E">
            <w:pPr>
              <w:spacing w:before="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В одном уровне</w:t>
            </w:r>
          </w:p>
        </w:tc>
        <w:tc>
          <w:tcPr>
            <w:tcW w:w="2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5C4" w:rsidRPr="004B2457" w:rsidRDefault="00CD45C4" w:rsidP="0087062E">
            <w:pPr>
              <w:spacing w:before="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Наземный</w:t>
            </w:r>
          </w:p>
        </w:tc>
        <w:tc>
          <w:tcPr>
            <w:tcW w:w="2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5C4" w:rsidRPr="004B2457" w:rsidRDefault="00CD45C4" w:rsidP="0087062E">
            <w:pPr>
              <w:spacing w:before="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нет</w:t>
            </w:r>
          </w:p>
        </w:tc>
      </w:tr>
    </w:tbl>
    <w:p w:rsidR="00CD45C4" w:rsidRPr="004B2457" w:rsidRDefault="00CD45C4" w:rsidP="00CD45C4">
      <w:pPr>
        <w:pStyle w:val="a3"/>
        <w:rPr>
          <w:rFonts w:ascii="Arial" w:eastAsia="MS Mincho" w:hAnsi="Arial" w:cs="Arial"/>
          <w:b/>
          <w:sz w:val="24"/>
          <w:szCs w:val="24"/>
        </w:rPr>
      </w:pPr>
    </w:p>
    <w:tbl>
      <w:tblPr>
        <w:tblW w:w="995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18"/>
        <w:gridCol w:w="5217"/>
        <w:gridCol w:w="3318"/>
      </w:tblGrid>
      <w:tr w:rsidR="00CD45C4" w:rsidRPr="004B2457" w:rsidTr="0087062E">
        <w:trPr>
          <w:trHeight w:val="255"/>
        </w:trPr>
        <w:tc>
          <w:tcPr>
            <w:tcW w:w="1418" w:type="dxa"/>
            <w:tcBorders>
              <w:right w:val="single" w:sz="4" w:space="0" w:color="FFFFFF"/>
            </w:tcBorders>
          </w:tcPr>
          <w:p w:rsidR="00CD45C4" w:rsidRPr="004B2457" w:rsidRDefault="00CD45C4" w:rsidP="0087062E">
            <w:pPr>
              <w:pStyle w:val="a3"/>
              <w:rPr>
                <w:rFonts w:ascii="Arial" w:eastAsia="MS Mincho" w:hAnsi="Arial" w:cs="Arial"/>
                <w:b/>
                <w:sz w:val="24"/>
                <w:szCs w:val="24"/>
              </w:rPr>
            </w:pPr>
          </w:p>
        </w:tc>
        <w:tc>
          <w:tcPr>
            <w:tcW w:w="5217" w:type="dxa"/>
            <w:tcBorders>
              <w:left w:val="single" w:sz="4" w:space="0" w:color="FFFFFF"/>
            </w:tcBorders>
          </w:tcPr>
          <w:p w:rsidR="00CD45C4" w:rsidRPr="004B2457" w:rsidRDefault="00CD45C4" w:rsidP="0087062E">
            <w:pPr>
              <w:pStyle w:val="a3"/>
              <w:rPr>
                <w:rFonts w:ascii="Arial" w:eastAsia="MS Mincho" w:hAnsi="Arial" w:cs="Arial"/>
                <w:b/>
                <w:sz w:val="24"/>
                <w:szCs w:val="24"/>
              </w:rPr>
            </w:pPr>
          </w:p>
        </w:tc>
        <w:tc>
          <w:tcPr>
            <w:tcW w:w="3318" w:type="dxa"/>
          </w:tcPr>
          <w:p w:rsidR="00CD45C4" w:rsidRPr="004B2457" w:rsidRDefault="00CD45C4" w:rsidP="0087062E">
            <w:pPr>
              <w:spacing w:before="20"/>
              <w:rPr>
                <w:rFonts w:ascii="Arial" w:eastAsia="MS Mincho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Количество</w:t>
            </w:r>
          </w:p>
        </w:tc>
      </w:tr>
      <w:tr w:rsidR="00CD45C4" w:rsidRPr="004B2457" w:rsidTr="0087062E">
        <w:trPr>
          <w:trHeight w:val="240"/>
        </w:trPr>
        <w:tc>
          <w:tcPr>
            <w:tcW w:w="1418" w:type="dxa"/>
          </w:tcPr>
          <w:p w:rsidR="00CD45C4" w:rsidRPr="004B2457" w:rsidRDefault="00CD45C4" w:rsidP="0087062E">
            <w:pPr>
              <w:spacing w:before="20"/>
              <w:rPr>
                <w:rFonts w:ascii="Arial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Итого:</w:t>
            </w:r>
          </w:p>
        </w:tc>
        <w:tc>
          <w:tcPr>
            <w:tcW w:w="5217" w:type="dxa"/>
          </w:tcPr>
          <w:p w:rsidR="00CD45C4" w:rsidRPr="004B2457" w:rsidRDefault="00CD45C4" w:rsidP="0087062E">
            <w:pPr>
              <w:pStyle w:val="a3"/>
              <w:rPr>
                <w:rFonts w:ascii="Arial" w:eastAsia="MS Mincho" w:hAnsi="Arial" w:cs="Arial"/>
                <w:b/>
                <w:sz w:val="24"/>
                <w:szCs w:val="24"/>
              </w:rPr>
            </w:pPr>
            <w:proofErr w:type="gramStart"/>
            <w:r>
              <w:rPr>
                <w:rFonts w:ascii="Arial" w:eastAsia="MS Mincho" w:hAnsi="Arial" w:cs="Arial"/>
                <w:b/>
                <w:sz w:val="24"/>
                <w:szCs w:val="24"/>
              </w:rPr>
              <w:t>Наземный</w:t>
            </w:r>
            <w:proofErr w:type="gramEnd"/>
            <w:r>
              <w:rPr>
                <w:rFonts w:ascii="Arial" w:eastAsia="MS Mincho" w:hAnsi="Arial" w:cs="Arial"/>
                <w:b/>
                <w:sz w:val="24"/>
                <w:szCs w:val="24"/>
              </w:rPr>
              <w:t xml:space="preserve"> в одном уровне</w:t>
            </w:r>
          </w:p>
        </w:tc>
        <w:tc>
          <w:tcPr>
            <w:tcW w:w="3318" w:type="dxa"/>
          </w:tcPr>
          <w:p w:rsidR="00CD45C4" w:rsidRPr="004B2457" w:rsidRDefault="00CD45C4" w:rsidP="0087062E">
            <w:pPr>
              <w:pStyle w:val="a3"/>
              <w:rPr>
                <w:rFonts w:ascii="Arial" w:eastAsia="MS Mincho" w:hAnsi="Arial" w:cs="Arial"/>
                <w:b/>
                <w:sz w:val="24"/>
                <w:szCs w:val="24"/>
              </w:rPr>
            </w:pPr>
            <w:r>
              <w:rPr>
                <w:rFonts w:ascii="Arial" w:eastAsia="MS Mincho" w:hAnsi="Arial" w:cs="Arial"/>
                <w:b/>
                <w:sz w:val="24"/>
                <w:szCs w:val="24"/>
              </w:rPr>
              <w:t>1</w:t>
            </w:r>
          </w:p>
        </w:tc>
      </w:tr>
      <w:tr w:rsidR="00CD45C4" w:rsidRPr="004B2457" w:rsidTr="0087062E">
        <w:trPr>
          <w:trHeight w:val="240"/>
        </w:trPr>
        <w:tc>
          <w:tcPr>
            <w:tcW w:w="1418" w:type="dxa"/>
          </w:tcPr>
          <w:p w:rsidR="00CD45C4" w:rsidRPr="004B2457" w:rsidRDefault="00CD45C4" w:rsidP="0087062E">
            <w:pPr>
              <w:pStyle w:val="a3"/>
              <w:rPr>
                <w:rFonts w:ascii="Arial" w:eastAsia="MS Mincho" w:hAnsi="Arial" w:cs="Arial"/>
                <w:b/>
                <w:sz w:val="24"/>
                <w:szCs w:val="24"/>
              </w:rPr>
            </w:pPr>
          </w:p>
        </w:tc>
        <w:tc>
          <w:tcPr>
            <w:tcW w:w="5217" w:type="dxa"/>
          </w:tcPr>
          <w:p w:rsidR="00CD45C4" w:rsidRPr="004B2457" w:rsidRDefault="00CD45C4" w:rsidP="0087062E">
            <w:pPr>
              <w:pStyle w:val="a3"/>
              <w:rPr>
                <w:rFonts w:ascii="Arial" w:eastAsia="MS Mincho" w:hAnsi="Arial" w:cs="Arial"/>
                <w:b/>
                <w:sz w:val="24"/>
                <w:szCs w:val="24"/>
              </w:rPr>
            </w:pPr>
          </w:p>
        </w:tc>
        <w:tc>
          <w:tcPr>
            <w:tcW w:w="3318" w:type="dxa"/>
          </w:tcPr>
          <w:p w:rsidR="00CD45C4" w:rsidRPr="004B2457" w:rsidRDefault="00CD45C4" w:rsidP="0087062E">
            <w:pPr>
              <w:pStyle w:val="a3"/>
              <w:rPr>
                <w:rFonts w:ascii="Arial" w:eastAsia="MS Mincho" w:hAnsi="Arial" w:cs="Arial"/>
                <w:b/>
                <w:sz w:val="24"/>
                <w:szCs w:val="24"/>
              </w:rPr>
            </w:pPr>
          </w:p>
        </w:tc>
      </w:tr>
    </w:tbl>
    <w:p w:rsidR="00CD45C4" w:rsidRPr="004B2457" w:rsidRDefault="00CD45C4" w:rsidP="00CD45C4">
      <w:pPr>
        <w:pStyle w:val="a3"/>
        <w:rPr>
          <w:rFonts w:ascii="Arial" w:eastAsia="MS Mincho" w:hAnsi="Arial" w:cs="Arial"/>
          <w:b/>
          <w:sz w:val="24"/>
          <w:szCs w:val="24"/>
        </w:rPr>
      </w:pPr>
    </w:p>
    <w:p w:rsidR="00CD45C4" w:rsidRDefault="00CD45C4" w:rsidP="00CD45C4">
      <w:pPr>
        <w:pStyle w:val="a3"/>
        <w:rPr>
          <w:rFonts w:eastAsia="MS Mincho"/>
        </w:rPr>
      </w:pPr>
    </w:p>
    <w:p w:rsidR="00CD45C4" w:rsidRDefault="00CD45C4" w:rsidP="00CD45C4">
      <w:pPr>
        <w:pStyle w:val="a3"/>
        <w:rPr>
          <w:rFonts w:eastAsia="MS Mincho"/>
        </w:rPr>
      </w:pPr>
    </w:p>
    <w:p w:rsidR="00CD45C4" w:rsidRDefault="00CD45C4" w:rsidP="00CD45C4">
      <w:pPr>
        <w:pStyle w:val="a3"/>
        <w:rPr>
          <w:rFonts w:eastAsia="MS Mincho"/>
        </w:rPr>
      </w:pPr>
    </w:p>
    <w:p w:rsidR="00CD45C4" w:rsidRDefault="00CD45C4">
      <w:pPr>
        <w:pStyle w:val="a3"/>
        <w:rPr>
          <w:rFonts w:eastAsia="MS Mincho"/>
        </w:rPr>
      </w:pPr>
    </w:p>
    <w:sectPr w:rsidR="00CD45C4" w:rsidSect="00CD45C4">
      <w:pgSz w:w="11907" w:h="16839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72"/>
  <w:embedSystemFonts/>
  <w:proofState w:spelling="clean" w:grammar="clean"/>
  <w:attachedTemplate r:id="rId1"/>
  <w:stylePaneFormatFilter w:val="3F01"/>
  <w:defaultTabStop w:val="708"/>
  <w:drawingGridHorizontalSpacing w:val="120"/>
  <w:displayHorizontalDrawingGridEvery w:val="2"/>
  <w:noPunctuationKerning/>
  <w:characterSpacingControl w:val="doNotCompress"/>
  <w:compat/>
  <w:rsids>
    <w:rsidRoot w:val="00EA4E6D"/>
    <w:rsid w:val="001842E0"/>
    <w:rsid w:val="00215347"/>
    <w:rsid w:val="0049666B"/>
    <w:rsid w:val="00CD45C4"/>
    <w:rsid w:val="00CF1149"/>
    <w:rsid w:val="00EA4E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9666B"/>
    <w:rPr>
      <w:sz w:val="24"/>
      <w:szCs w:val="24"/>
    </w:rPr>
  </w:style>
  <w:style w:type="paragraph" w:styleId="1">
    <w:name w:val="heading 1"/>
    <w:basedOn w:val="a"/>
    <w:next w:val="a"/>
    <w:qFormat/>
    <w:rsid w:val="0049666B"/>
    <w:pPr>
      <w:keepNext/>
      <w:jc w:val="right"/>
      <w:outlineLvl w:val="0"/>
    </w:pPr>
    <w:rPr>
      <w:rFonts w:ascii="Arial" w:eastAsia="MS Mincho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49666B"/>
    <w:rPr>
      <w:rFonts w:ascii="Courier New" w:hAnsi="Courier New" w:cs="Courier New"/>
      <w:sz w:val="20"/>
      <w:szCs w:val="20"/>
    </w:rPr>
  </w:style>
  <w:style w:type="paragraph" w:styleId="a5">
    <w:name w:val="Document Map"/>
    <w:basedOn w:val="a"/>
    <w:link w:val="a6"/>
    <w:rsid w:val="00EA4E6D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rsid w:val="00EA4E6D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link w:val="a3"/>
    <w:rsid w:val="00CD45C4"/>
    <w:rPr>
      <w:rFonts w:ascii="Courier New" w:hAnsi="Courier New" w:cs="Courier New"/>
    </w:rPr>
  </w:style>
  <w:style w:type="paragraph" w:styleId="a7">
    <w:name w:val="Title"/>
    <w:basedOn w:val="a"/>
    <w:link w:val="a8"/>
    <w:qFormat/>
    <w:rsid w:val="00CD45C4"/>
    <w:pPr>
      <w:jc w:val="center"/>
    </w:pPr>
    <w:rPr>
      <w:rFonts w:ascii="Arial" w:hAnsi="Arial" w:cs="Arial"/>
      <w:b/>
      <w:bCs/>
    </w:rPr>
  </w:style>
  <w:style w:type="character" w:customStyle="1" w:styleId="a8">
    <w:name w:val="Название Знак"/>
    <w:basedOn w:val="a0"/>
    <w:link w:val="a7"/>
    <w:rsid w:val="00CD45C4"/>
    <w:rPr>
      <w:rFonts w:ascii="Arial" w:hAnsi="Arial" w:cs="Arial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Credo\&#1044;&#1080;&#1089;&#1083;&#1086;&#1082;&#1072;&#1094;&#1080;&#1103;\Templates\Exp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Exp1.dot</Template>
  <TotalTime>2</TotalTime>
  <Pages>4</Pages>
  <Words>633</Words>
  <Characters>3612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Polina</dc:creator>
  <cp:lastModifiedBy>Polina</cp:lastModifiedBy>
  <cp:revision>2</cp:revision>
  <cp:lastPrinted>1601-01-01T00:00:00Z</cp:lastPrinted>
  <dcterms:created xsi:type="dcterms:W3CDTF">2019-06-08T10:45:00Z</dcterms:created>
  <dcterms:modified xsi:type="dcterms:W3CDTF">2019-06-08T10:45:00Z</dcterms:modified>
</cp:coreProperties>
</file>